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5829" w14:textId="2941647E" w:rsidR="008D4799" w:rsidRPr="008D4799" w:rsidRDefault="00B9107A" w:rsidP="008D4799">
      <w:pPr>
        <w:spacing w:after="0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TRADICIONALNO</w:t>
      </w:r>
      <w:r w:rsidR="00F000B4">
        <w:rPr>
          <w:rFonts w:cs="Calibri"/>
          <w:sz w:val="20"/>
          <w:szCs w:val="20"/>
        </w:rPr>
        <w:t xml:space="preserve"> 2</w:t>
      </w:r>
      <w:r w:rsidR="00DA0EBC">
        <w:rPr>
          <w:rFonts w:cs="Calibri"/>
          <w:sz w:val="20"/>
          <w:szCs w:val="20"/>
        </w:rPr>
        <w:t>6</w:t>
      </w:r>
      <w:r w:rsidR="00F000B4">
        <w:rPr>
          <w:rFonts w:cs="Calibri"/>
          <w:sz w:val="20"/>
          <w:szCs w:val="20"/>
        </w:rPr>
        <w:t xml:space="preserve">. </w:t>
      </w:r>
      <w:r w:rsidR="008D4799" w:rsidRPr="008D4799">
        <w:rPr>
          <w:rFonts w:cs="Calibri"/>
          <w:sz w:val="20"/>
          <w:szCs w:val="20"/>
        </w:rPr>
        <w:t>STROKOVNO POSVETOVANJE</w:t>
      </w:r>
    </w:p>
    <w:p w14:paraId="1FE5E401" w14:textId="67B67EDB" w:rsidR="008D4799" w:rsidRPr="008D4799" w:rsidRDefault="008D4799" w:rsidP="008D4799">
      <w:pPr>
        <w:spacing w:after="0"/>
        <w:jc w:val="center"/>
        <w:rPr>
          <w:rFonts w:cs="Calibri"/>
          <w:sz w:val="20"/>
          <w:szCs w:val="20"/>
        </w:rPr>
      </w:pPr>
      <w:r w:rsidRPr="008D4799">
        <w:rPr>
          <w:rFonts w:cs="Calibri"/>
          <w:sz w:val="20"/>
          <w:szCs w:val="20"/>
        </w:rPr>
        <w:t xml:space="preserve">Moravske Toplice, </w:t>
      </w:r>
      <w:r w:rsidR="00DA0EBC">
        <w:rPr>
          <w:rFonts w:cs="Calibri"/>
          <w:sz w:val="20"/>
          <w:szCs w:val="20"/>
        </w:rPr>
        <w:t>12.</w:t>
      </w:r>
      <w:r w:rsidR="00F000B4">
        <w:rPr>
          <w:rFonts w:cs="Calibri"/>
          <w:sz w:val="20"/>
          <w:szCs w:val="20"/>
        </w:rPr>
        <w:t>10</w:t>
      </w:r>
      <w:r w:rsidRPr="008D4799">
        <w:rPr>
          <w:rFonts w:cs="Calibri"/>
          <w:sz w:val="20"/>
          <w:szCs w:val="20"/>
        </w:rPr>
        <w:t xml:space="preserve">. - </w:t>
      </w:r>
      <w:r w:rsidR="00DA0EBC">
        <w:rPr>
          <w:rFonts w:cs="Calibri"/>
          <w:sz w:val="20"/>
          <w:szCs w:val="20"/>
        </w:rPr>
        <w:t>13</w:t>
      </w:r>
      <w:r w:rsidRPr="008D4799">
        <w:rPr>
          <w:rFonts w:cs="Calibri"/>
          <w:sz w:val="20"/>
          <w:szCs w:val="20"/>
        </w:rPr>
        <w:t>.</w:t>
      </w:r>
      <w:r w:rsidR="00F000B4">
        <w:rPr>
          <w:rFonts w:cs="Calibri"/>
          <w:sz w:val="20"/>
          <w:szCs w:val="20"/>
        </w:rPr>
        <w:t>10</w:t>
      </w:r>
      <w:r w:rsidR="00B24375">
        <w:rPr>
          <w:rFonts w:cs="Calibri"/>
          <w:sz w:val="20"/>
          <w:szCs w:val="20"/>
        </w:rPr>
        <w:t>.202</w:t>
      </w:r>
      <w:r w:rsidR="0072175B">
        <w:rPr>
          <w:rFonts w:cs="Calibri"/>
          <w:sz w:val="20"/>
          <w:szCs w:val="20"/>
        </w:rPr>
        <w:t>3</w:t>
      </w:r>
    </w:p>
    <w:p w14:paraId="5168BC4D" w14:textId="77777777" w:rsidR="008D4799" w:rsidRPr="008D4799" w:rsidRDefault="008D4799" w:rsidP="008D4799">
      <w:pPr>
        <w:spacing w:after="0"/>
        <w:jc w:val="both"/>
        <w:rPr>
          <w:rFonts w:cs="Calibri"/>
          <w:sz w:val="8"/>
          <w:szCs w:val="8"/>
        </w:rPr>
      </w:pPr>
    </w:p>
    <w:p w14:paraId="3A0CA9D1" w14:textId="20D89103" w:rsidR="008D4799" w:rsidRPr="008D4799" w:rsidRDefault="008D4799" w:rsidP="008D4799">
      <w:pPr>
        <w:spacing w:after="0"/>
        <w:jc w:val="center"/>
        <w:rPr>
          <w:rFonts w:cs="Calibri"/>
          <w:sz w:val="24"/>
          <w:szCs w:val="24"/>
        </w:rPr>
      </w:pPr>
      <w:r w:rsidRPr="008D4799">
        <w:rPr>
          <w:rFonts w:cs="Calibri"/>
          <w:sz w:val="24"/>
          <w:szCs w:val="24"/>
        </w:rPr>
        <w:t>»</w:t>
      </w:r>
      <w:r w:rsidR="00593252">
        <w:rPr>
          <w:rFonts w:cs="Calibri"/>
          <w:sz w:val="24"/>
          <w:szCs w:val="24"/>
        </w:rPr>
        <w:t>Trajnostne rešitve za zeleni prehod Slovenije</w:t>
      </w:r>
      <w:r w:rsidRPr="008D4799">
        <w:rPr>
          <w:rFonts w:cs="Calibri"/>
          <w:sz w:val="24"/>
          <w:szCs w:val="24"/>
        </w:rPr>
        <w:t>«</w:t>
      </w:r>
    </w:p>
    <w:p w14:paraId="12DB9A95" w14:textId="77777777" w:rsidR="008D4799" w:rsidRPr="008D4799" w:rsidRDefault="008D4799" w:rsidP="008D4799">
      <w:pPr>
        <w:spacing w:after="0"/>
        <w:jc w:val="both"/>
        <w:rPr>
          <w:rFonts w:cs="Calibri"/>
          <w:sz w:val="24"/>
          <w:szCs w:val="24"/>
        </w:rPr>
      </w:pPr>
    </w:p>
    <w:p w14:paraId="0DC60FF0" w14:textId="77777777" w:rsidR="008D4799" w:rsidRPr="00C508F3" w:rsidRDefault="008D4799" w:rsidP="0092182D">
      <w:pPr>
        <w:spacing w:after="0"/>
        <w:jc w:val="center"/>
        <w:rPr>
          <w:rFonts w:cs="Calibri"/>
          <w:b/>
          <w:sz w:val="24"/>
          <w:szCs w:val="24"/>
        </w:rPr>
      </w:pPr>
      <w:r w:rsidRPr="00C508F3">
        <w:rPr>
          <w:rFonts w:cs="Calibri"/>
          <w:b/>
          <w:sz w:val="24"/>
          <w:szCs w:val="24"/>
        </w:rPr>
        <w:t>PRIJAVNICA</w:t>
      </w:r>
    </w:p>
    <w:p w14:paraId="025E1A72" w14:textId="0B3B18DB" w:rsidR="008D4799" w:rsidRPr="00C508F3" w:rsidRDefault="00B24375" w:rsidP="0092182D">
      <w:pPr>
        <w:spacing w:after="0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PRIJAVE sprejemamo do </w:t>
      </w:r>
      <w:r w:rsidR="00747E48">
        <w:rPr>
          <w:rFonts w:cs="Calibri"/>
          <w:b/>
          <w:sz w:val="20"/>
          <w:szCs w:val="20"/>
        </w:rPr>
        <w:t>10</w:t>
      </w:r>
      <w:r w:rsidR="008D4799" w:rsidRPr="00C508F3">
        <w:rPr>
          <w:rFonts w:cs="Calibri"/>
          <w:b/>
          <w:sz w:val="20"/>
          <w:szCs w:val="20"/>
        </w:rPr>
        <w:t>.</w:t>
      </w:r>
      <w:r w:rsidR="00F000B4">
        <w:rPr>
          <w:rFonts w:cs="Calibri"/>
          <w:b/>
          <w:sz w:val="20"/>
          <w:szCs w:val="20"/>
        </w:rPr>
        <w:t>10</w:t>
      </w:r>
      <w:r w:rsidR="008D4799" w:rsidRPr="00C508F3">
        <w:rPr>
          <w:rFonts w:cs="Calibri"/>
          <w:b/>
          <w:sz w:val="20"/>
          <w:szCs w:val="20"/>
        </w:rPr>
        <w:t>.20</w:t>
      </w:r>
      <w:r>
        <w:rPr>
          <w:rFonts w:cs="Calibri"/>
          <w:b/>
          <w:sz w:val="20"/>
          <w:szCs w:val="20"/>
        </w:rPr>
        <w:t>2</w:t>
      </w:r>
      <w:r w:rsidR="00747E48">
        <w:rPr>
          <w:rFonts w:cs="Calibri"/>
          <w:b/>
          <w:sz w:val="20"/>
          <w:szCs w:val="20"/>
        </w:rPr>
        <w:t>3</w:t>
      </w:r>
      <w:r w:rsidR="008D4799" w:rsidRPr="00C508F3">
        <w:rPr>
          <w:rFonts w:cs="Calibri"/>
          <w:b/>
          <w:sz w:val="20"/>
          <w:szCs w:val="20"/>
        </w:rPr>
        <w:t xml:space="preserve"> in jo lahko oddate:</w:t>
      </w:r>
    </w:p>
    <w:p w14:paraId="6F2939FD" w14:textId="77777777" w:rsidR="008D4799" w:rsidRPr="00C508F3" w:rsidRDefault="008D4799" w:rsidP="0092182D">
      <w:pPr>
        <w:spacing w:after="0"/>
        <w:jc w:val="both"/>
        <w:rPr>
          <w:rFonts w:cs="Calibri"/>
          <w:b/>
          <w:sz w:val="20"/>
          <w:szCs w:val="20"/>
        </w:rPr>
      </w:pPr>
    </w:p>
    <w:p w14:paraId="1BA2900F" w14:textId="23FC6D0F" w:rsidR="008D4799" w:rsidRDefault="008D4799" w:rsidP="008D4799">
      <w:pPr>
        <w:shd w:val="clear" w:color="auto" w:fill="FFFFFF"/>
        <w:rPr>
          <w:sz w:val="20"/>
          <w:szCs w:val="20"/>
        </w:rPr>
      </w:pPr>
      <w:r w:rsidRPr="00C508F3">
        <w:rPr>
          <w:rFonts w:cs="Calibri"/>
          <w:b/>
          <w:sz w:val="20"/>
          <w:szCs w:val="20"/>
        </w:rPr>
        <w:t>na spletnem naslovu</w:t>
      </w:r>
      <w:r w:rsidRPr="00C508F3">
        <w:rPr>
          <w:rFonts w:cs="Calibri"/>
          <w:sz w:val="20"/>
          <w:szCs w:val="20"/>
        </w:rPr>
        <w:t xml:space="preserve">: </w:t>
      </w:r>
      <w:hyperlink r:id="rId11" w:history="1">
        <w:r w:rsidR="00F000B4" w:rsidRPr="00227A64">
          <w:rPr>
            <w:rStyle w:val="Hiperpovezava"/>
            <w:sz w:val="20"/>
            <w:szCs w:val="20"/>
          </w:rPr>
          <w:t>https://bistra.si/gospodarno-in-odgovorno</w:t>
        </w:r>
      </w:hyperlink>
    </w:p>
    <w:p w14:paraId="467D3E48" w14:textId="77777777" w:rsidR="008D4799" w:rsidRPr="00C508F3" w:rsidRDefault="008D4799" w:rsidP="008D4799">
      <w:pPr>
        <w:pStyle w:val="Odstavekseznama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  <w:r w:rsidRPr="00C508F3">
        <w:rPr>
          <w:rFonts w:cs="Calibri"/>
          <w:b/>
          <w:sz w:val="20"/>
          <w:szCs w:val="20"/>
        </w:rPr>
        <w:t xml:space="preserve">po elektronski pošti na naslov </w:t>
      </w:r>
      <w:hyperlink r:id="rId12" w:history="1">
        <w:r w:rsidRPr="00C508F3">
          <w:rPr>
            <w:rStyle w:val="Hiperpovezava"/>
            <w:rFonts w:cs="Calibri"/>
            <w:sz w:val="20"/>
            <w:szCs w:val="20"/>
          </w:rPr>
          <w:t>zegslo20@gmail.com</w:t>
        </w:r>
      </w:hyperlink>
      <w:r w:rsidRPr="0092182D">
        <w:rPr>
          <w:rStyle w:val="Hiperpovezava"/>
          <w:rFonts w:cs="Calibri"/>
          <w:color w:val="auto"/>
          <w:sz w:val="20"/>
          <w:szCs w:val="20"/>
          <w:u w:val="none"/>
        </w:rPr>
        <w:t xml:space="preserve"> ali </w:t>
      </w:r>
      <w:r w:rsidRPr="00C508F3">
        <w:rPr>
          <w:rStyle w:val="Hiperpovezava"/>
          <w:rFonts w:cs="Calibri"/>
          <w:sz w:val="20"/>
          <w:szCs w:val="20"/>
        </w:rPr>
        <w:t>klavdija.riznar@bistra.s</w:t>
      </w:r>
      <w:r w:rsidRPr="00C508F3">
        <w:rPr>
          <w:rStyle w:val="Hiperpovezava"/>
          <w:rFonts w:cs="Calibri"/>
          <w:b/>
          <w:sz w:val="20"/>
          <w:szCs w:val="20"/>
        </w:rPr>
        <w:t>i</w:t>
      </w:r>
    </w:p>
    <w:p w14:paraId="4DCB17CA" w14:textId="1930B463" w:rsidR="008D4799" w:rsidRPr="00C508F3" w:rsidRDefault="008D4799" w:rsidP="008D4799">
      <w:pPr>
        <w:spacing w:before="120" w:after="0" w:line="240" w:lineRule="auto"/>
        <w:jc w:val="both"/>
        <w:rPr>
          <w:rFonts w:cs="Calibri"/>
          <w:sz w:val="20"/>
          <w:szCs w:val="20"/>
        </w:rPr>
      </w:pPr>
      <w:r w:rsidRPr="00C508F3">
        <w:rPr>
          <w:rFonts w:cs="Calibri"/>
          <w:b/>
          <w:sz w:val="20"/>
          <w:szCs w:val="20"/>
        </w:rPr>
        <w:t xml:space="preserve">Kotizacija </w:t>
      </w:r>
      <w:r w:rsidRPr="00C508F3">
        <w:rPr>
          <w:rFonts w:cs="Calibri"/>
          <w:sz w:val="20"/>
          <w:szCs w:val="20"/>
        </w:rPr>
        <w:t xml:space="preserve">za udeležence dvodnevnega posvetovanja znaša </w:t>
      </w:r>
      <w:r w:rsidRPr="00C508F3">
        <w:rPr>
          <w:rFonts w:cs="Calibri"/>
          <w:b/>
          <w:sz w:val="20"/>
          <w:szCs w:val="20"/>
        </w:rPr>
        <w:t>2</w:t>
      </w:r>
      <w:r w:rsidR="00747E48">
        <w:rPr>
          <w:rFonts w:cs="Calibri"/>
          <w:b/>
          <w:sz w:val="20"/>
          <w:szCs w:val="20"/>
        </w:rPr>
        <w:t>8</w:t>
      </w:r>
      <w:r w:rsidRPr="00C508F3">
        <w:rPr>
          <w:rFonts w:cs="Calibri"/>
          <w:b/>
          <w:sz w:val="20"/>
          <w:szCs w:val="20"/>
        </w:rPr>
        <w:t>0,00 € na osebo (z DDV)</w:t>
      </w:r>
      <w:r w:rsidRPr="00C508F3">
        <w:rPr>
          <w:rFonts w:cs="Calibri"/>
          <w:sz w:val="20"/>
          <w:szCs w:val="20"/>
        </w:rPr>
        <w:t xml:space="preserve">, za člane NVO, šole in študente </w:t>
      </w:r>
      <w:r w:rsidR="00B24375">
        <w:rPr>
          <w:rFonts w:cs="Calibri"/>
          <w:b/>
          <w:sz w:val="20"/>
          <w:szCs w:val="20"/>
        </w:rPr>
        <w:t>8</w:t>
      </w:r>
      <w:r w:rsidRPr="00C508F3">
        <w:rPr>
          <w:rFonts w:cs="Calibri"/>
          <w:b/>
          <w:sz w:val="20"/>
          <w:szCs w:val="20"/>
        </w:rPr>
        <w:t>0,00 € na osebo (z DDV).</w:t>
      </w:r>
      <w:r w:rsidRPr="00C508F3">
        <w:rPr>
          <w:rFonts w:cs="Calibri"/>
          <w:sz w:val="20"/>
          <w:szCs w:val="20"/>
        </w:rPr>
        <w:t xml:space="preserve"> V ceno so vključeni stroški za pogostitev med odmori, dve kosili, svečana večerja, gradiv</w:t>
      </w:r>
      <w:r w:rsidR="00F000B4">
        <w:rPr>
          <w:rFonts w:cs="Calibri"/>
          <w:sz w:val="20"/>
          <w:szCs w:val="20"/>
        </w:rPr>
        <w:t>o</w:t>
      </w:r>
      <w:r w:rsidRPr="00C508F3">
        <w:rPr>
          <w:rFonts w:cs="Calibri"/>
          <w:sz w:val="20"/>
          <w:szCs w:val="20"/>
        </w:rPr>
        <w:t xml:space="preserve"> in zbornik.</w:t>
      </w:r>
    </w:p>
    <w:p w14:paraId="035C6CBD" w14:textId="5F679E0B" w:rsidR="008D4799" w:rsidRPr="00C508F3" w:rsidRDefault="008D4799" w:rsidP="008D4799">
      <w:pPr>
        <w:spacing w:before="120" w:after="0" w:line="240" w:lineRule="auto"/>
        <w:jc w:val="both"/>
        <w:rPr>
          <w:rFonts w:cs="Calibri"/>
          <w:sz w:val="20"/>
          <w:szCs w:val="20"/>
        </w:rPr>
      </w:pPr>
      <w:r w:rsidRPr="00C508F3">
        <w:rPr>
          <w:rFonts w:cs="Calibri"/>
          <w:b/>
          <w:sz w:val="20"/>
          <w:szCs w:val="20"/>
        </w:rPr>
        <w:t xml:space="preserve">Kotizacija </w:t>
      </w:r>
      <w:r w:rsidRPr="00C508F3">
        <w:rPr>
          <w:rFonts w:cs="Calibri"/>
          <w:sz w:val="20"/>
          <w:szCs w:val="20"/>
        </w:rPr>
        <w:t xml:space="preserve">za udeležence enodnevnega posveta (1. ali 2. dan) je </w:t>
      </w:r>
      <w:r w:rsidRPr="00C508F3">
        <w:rPr>
          <w:rFonts w:cs="Calibri"/>
          <w:b/>
          <w:sz w:val="20"/>
          <w:szCs w:val="20"/>
        </w:rPr>
        <w:t>1</w:t>
      </w:r>
      <w:r w:rsidR="00747E48">
        <w:rPr>
          <w:rFonts w:cs="Calibri"/>
          <w:b/>
          <w:sz w:val="20"/>
          <w:szCs w:val="20"/>
        </w:rPr>
        <w:t>8</w:t>
      </w:r>
      <w:r w:rsidRPr="00C508F3">
        <w:rPr>
          <w:rFonts w:cs="Calibri"/>
          <w:b/>
          <w:sz w:val="20"/>
          <w:szCs w:val="20"/>
        </w:rPr>
        <w:t>0,00 € na osebo (z DDV)</w:t>
      </w:r>
      <w:r w:rsidRPr="00C508F3">
        <w:rPr>
          <w:rFonts w:cs="Calibri"/>
          <w:sz w:val="20"/>
          <w:szCs w:val="20"/>
        </w:rPr>
        <w:t xml:space="preserve">, za člane NVO, šole in študente </w:t>
      </w:r>
      <w:r w:rsidR="004A0A7B">
        <w:rPr>
          <w:rFonts w:cs="Calibri"/>
          <w:b/>
          <w:sz w:val="20"/>
          <w:szCs w:val="20"/>
        </w:rPr>
        <w:t>5</w:t>
      </w:r>
      <w:r w:rsidRPr="00C508F3">
        <w:rPr>
          <w:rFonts w:cs="Calibri"/>
          <w:b/>
          <w:sz w:val="20"/>
          <w:szCs w:val="20"/>
        </w:rPr>
        <w:t>0,00 € na osebo (z DDV).</w:t>
      </w:r>
      <w:r w:rsidRPr="00C508F3">
        <w:rPr>
          <w:rFonts w:cs="Calibri"/>
          <w:sz w:val="20"/>
          <w:szCs w:val="20"/>
        </w:rPr>
        <w:t xml:space="preserve"> V ceno so vključeni stroški za pogostitev med odmori, kosilo, svečana večerja, gradivo in zbornik.</w:t>
      </w:r>
    </w:p>
    <w:p w14:paraId="0BC445A9" w14:textId="77777777" w:rsidR="008D4799" w:rsidRPr="00C508F3" w:rsidRDefault="008D4799" w:rsidP="008D4799">
      <w:pPr>
        <w:spacing w:before="120" w:after="0" w:line="240" w:lineRule="auto"/>
        <w:jc w:val="both"/>
        <w:rPr>
          <w:rFonts w:cs="Calibri"/>
          <w:b/>
          <w:sz w:val="20"/>
          <w:szCs w:val="20"/>
        </w:rPr>
      </w:pPr>
      <w:r w:rsidRPr="00C508F3">
        <w:rPr>
          <w:rFonts w:cs="Calibri"/>
          <w:b/>
          <w:sz w:val="20"/>
          <w:szCs w:val="20"/>
        </w:rPr>
        <w:t>Za drugega, tretjega ali več udeležencev iz iste organizacije priznamo 10% popust na kotizacijo.</w:t>
      </w:r>
    </w:p>
    <w:p w14:paraId="03B12450" w14:textId="77777777" w:rsidR="008D4799" w:rsidRPr="00C508F3" w:rsidRDefault="008D4799" w:rsidP="008D4799">
      <w:pPr>
        <w:spacing w:after="0"/>
        <w:jc w:val="both"/>
        <w:rPr>
          <w:rFonts w:cs="Calibri"/>
          <w:b/>
          <w:sz w:val="20"/>
          <w:szCs w:val="20"/>
        </w:rPr>
      </w:pPr>
    </w:p>
    <w:p w14:paraId="3DCAC237" w14:textId="77777777" w:rsidR="008D4799" w:rsidRDefault="008D4799" w:rsidP="008D4799">
      <w:pPr>
        <w:spacing w:after="0"/>
        <w:jc w:val="center"/>
        <w:rPr>
          <w:rFonts w:cs="Calibri"/>
          <w:b/>
          <w:sz w:val="20"/>
          <w:szCs w:val="20"/>
        </w:rPr>
      </w:pPr>
      <w:r w:rsidRPr="00C508F3">
        <w:rPr>
          <w:rFonts w:cs="Calibri"/>
          <w:b/>
          <w:sz w:val="20"/>
          <w:szCs w:val="20"/>
        </w:rPr>
        <w:t>PRIJAVNICA (velja kot naročilnica) za udeležbo na strokovnem posvetovanju</w:t>
      </w:r>
    </w:p>
    <w:p w14:paraId="268997D1" w14:textId="77777777" w:rsidR="008D4799" w:rsidRPr="00C508F3" w:rsidRDefault="008D4799" w:rsidP="00A9244B">
      <w:pPr>
        <w:spacing w:after="0"/>
        <w:jc w:val="both"/>
        <w:rPr>
          <w:rFonts w:cs="Calibri"/>
          <w:sz w:val="20"/>
          <w:szCs w:val="20"/>
        </w:rPr>
      </w:pPr>
    </w:p>
    <w:p w14:paraId="0791EC9E" w14:textId="77777777" w:rsidR="008D4799" w:rsidRPr="00C508F3" w:rsidRDefault="008D4799" w:rsidP="008D4799">
      <w:pPr>
        <w:spacing w:after="0"/>
        <w:jc w:val="both"/>
        <w:rPr>
          <w:rFonts w:cs="Calibri"/>
          <w:sz w:val="20"/>
          <w:szCs w:val="20"/>
        </w:rPr>
      </w:pPr>
      <w:r w:rsidRPr="00C508F3">
        <w:rPr>
          <w:rFonts w:cs="Calibri"/>
          <w:sz w:val="20"/>
          <w:szCs w:val="20"/>
        </w:rPr>
        <w:t xml:space="preserve">OZNAČITE:  </w:t>
      </w:r>
      <w:r w:rsidRPr="00C508F3">
        <w:rPr>
          <w:rFonts w:cs="Calibri"/>
          <w:sz w:val="20"/>
          <w:szCs w:val="20"/>
        </w:rPr>
        <w:sym w:font="Wingdings 2" w:char="F0A3"/>
      </w:r>
      <w:r w:rsidRPr="00C508F3">
        <w:rPr>
          <w:rFonts w:cs="Calibri"/>
          <w:sz w:val="20"/>
          <w:szCs w:val="20"/>
        </w:rPr>
        <w:t xml:space="preserve"> 1. dan         </w:t>
      </w:r>
      <w:r w:rsidRPr="00C508F3">
        <w:rPr>
          <w:rFonts w:cs="Calibri"/>
          <w:sz w:val="20"/>
          <w:szCs w:val="20"/>
        </w:rPr>
        <w:sym w:font="Wingdings 2" w:char="F0A3"/>
      </w:r>
      <w:r w:rsidRPr="00C508F3">
        <w:rPr>
          <w:rFonts w:cs="Calibri"/>
          <w:sz w:val="20"/>
          <w:szCs w:val="20"/>
        </w:rPr>
        <w:t xml:space="preserve"> 2. dan       </w:t>
      </w:r>
      <w:r w:rsidRPr="00C508F3">
        <w:rPr>
          <w:rFonts w:cs="Calibri"/>
          <w:sz w:val="20"/>
          <w:szCs w:val="20"/>
        </w:rPr>
        <w:sym w:font="Wingdings 2" w:char="F0A3"/>
      </w:r>
      <w:r w:rsidRPr="00C508F3">
        <w:rPr>
          <w:rFonts w:cs="Calibri"/>
          <w:sz w:val="20"/>
          <w:szCs w:val="20"/>
        </w:rPr>
        <w:t xml:space="preserve"> oba dneva</w:t>
      </w:r>
    </w:p>
    <w:p w14:paraId="042F2C03" w14:textId="77777777" w:rsidR="008D4799" w:rsidRPr="00C508F3" w:rsidRDefault="008D4799" w:rsidP="008D4799">
      <w:pPr>
        <w:spacing w:after="0"/>
        <w:jc w:val="both"/>
        <w:rPr>
          <w:rFonts w:cs="Calibri"/>
          <w:sz w:val="20"/>
          <w:szCs w:val="20"/>
        </w:rPr>
      </w:pPr>
    </w:p>
    <w:p w14:paraId="20B834ED" w14:textId="77777777" w:rsidR="008D4799" w:rsidRPr="00C508F3" w:rsidRDefault="008D4799" w:rsidP="008D4799">
      <w:pPr>
        <w:pStyle w:val="Odstavekseznama"/>
        <w:numPr>
          <w:ilvl w:val="0"/>
          <w:numId w:val="1"/>
        </w:numPr>
        <w:spacing w:after="0"/>
        <w:jc w:val="both"/>
        <w:rPr>
          <w:rFonts w:cs="Calibri"/>
          <w:b/>
          <w:sz w:val="20"/>
          <w:szCs w:val="20"/>
        </w:rPr>
      </w:pPr>
      <w:r w:rsidRPr="00C508F3">
        <w:rPr>
          <w:rFonts w:cs="Calibri"/>
          <w:b/>
          <w:sz w:val="20"/>
          <w:szCs w:val="20"/>
        </w:rPr>
        <w:t>Podatki o 1. udeležencu: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7"/>
        <w:gridCol w:w="4530"/>
      </w:tblGrid>
      <w:tr w:rsidR="008D4799" w:rsidRPr="00C508F3" w14:paraId="4652F21C" w14:textId="77777777" w:rsidTr="00033F72">
        <w:tc>
          <w:tcPr>
            <w:tcW w:w="2263" w:type="dxa"/>
            <w:shd w:val="clear" w:color="auto" w:fill="auto"/>
          </w:tcPr>
          <w:p w14:paraId="55D326A9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  <w:r w:rsidRPr="00C508F3">
              <w:rPr>
                <w:rFonts w:cs="Calibri"/>
                <w:sz w:val="20"/>
                <w:szCs w:val="20"/>
              </w:rPr>
              <w:t>Ime in priimek</w:t>
            </w:r>
          </w:p>
        </w:tc>
        <w:tc>
          <w:tcPr>
            <w:tcW w:w="6799" w:type="dxa"/>
            <w:gridSpan w:val="2"/>
            <w:shd w:val="clear" w:color="auto" w:fill="auto"/>
          </w:tcPr>
          <w:p w14:paraId="207F14F0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8D4799" w:rsidRPr="00C508F3" w14:paraId="46151E53" w14:textId="77777777" w:rsidTr="00033F72">
        <w:tc>
          <w:tcPr>
            <w:tcW w:w="2263" w:type="dxa"/>
            <w:shd w:val="clear" w:color="auto" w:fill="auto"/>
          </w:tcPr>
          <w:p w14:paraId="771EFB7A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  <w:r w:rsidRPr="00C508F3">
              <w:rPr>
                <w:rFonts w:cs="Calibri"/>
                <w:sz w:val="20"/>
                <w:szCs w:val="20"/>
              </w:rPr>
              <w:t>Organizacija</w:t>
            </w:r>
          </w:p>
        </w:tc>
        <w:tc>
          <w:tcPr>
            <w:tcW w:w="6799" w:type="dxa"/>
            <w:gridSpan w:val="2"/>
            <w:shd w:val="clear" w:color="auto" w:fill="auto"/>
          </w:tcPr>
          <w:p w14:paraId="7AA27951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8D4799" w:rsidRPr="00C508F3" w14:paraId="7175B80B" w14:textId="77777777" w:rsidTr="00033F72">
        <w:tc>
          <w:tcPr>
            <w:tcW w:w="2263" w:type="dxa"/>
            <w:shd w:val="clear" w:color="auto" w:fill="auto"/>
          </w:tcPr>
          <w:p w14:paraId="33392068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  <w:r w:rsidRPr="00C508F3">
              <w:rPr>
                <w:rFonts w:cs="Calibri"/>
                <w:sz w:val="20"/>
                <w:szCs w:val="20"/>
              </w:rPr>
              <w:t>Naslov</w:t>
            </w:r>
          </w:p>
        </w:tc>
        <w:tc>
          <w:tcPr>
            <w:tcW w:w="6799" w:type="dxa"/>
            <w:gridSpan w:val="2"/>
            <w:shd w:val="clear" w:color="auto" w:fill="auto"/>
          </w:tcPr>
          <w:p w14:paraId="319D0FD9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8D4799" w:rsidRPr="00C508F3" w14:paraId="12198E9E" w14:textId="77777777" w:rsidTr="00033F72">
        <w:tc>
          <w:tcPr>
            <w:tcW w:w="4531" w:type="dxa"/>
            <w:gridSpan w:val="2"/>
            <w:shd w:val="clear" w:color="auto" w:fill="auto"/>
          </w:tcPr>
          <w:p w14:paraId="4C227163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  <w:r w:rsidRPr="00C508F3">
              <w:rPr>
                <w:rFonts w:cs="Calibri"/>
                <w:sz w:val="20"/>
                <w:szCs w:val="20"/>
              </w:rPr>
              <w:t>Kraj:</w:t>
            </w:r>
          </w:p>
        </w:tc>
        <w:tc>
          <w:tcPr>
            <w:tcW w:w="4531" w:type="dxa"/>
            <w:shd w:val="clear" w:color="auto" w:fill="auto"/>
          </w:tcPr>
          <w:p w14:paraId="6064B250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  <w:r w:rsidRPr="00C508F3">
              <w:rPr>
                <w:rFonts w:cs="Calibri"/>
                <w:sz w:val="20"/>
                <w:szCs w:val="20"/>
              </w:rPr>
              <w:t>Poštna št.:</w:t>
            </w:r>
          </w:p>
        </w:tc>
      </w:tr>
      <w:tr w:rsidR="008D4799" w:rsidRPr="00C508F3" w14:paraId="0B538D39" w14:textId="77777777" w:rsidTr="00033F72">
        <w:tc>
          <w:tcPr>
            <w:tcW w:w="4531" w:type="dxa"/>
            <w:gridSpan w:val="2"/>
            <w:shd w:val="clear" w:color="auto" w:fill="auto"/>
          </w:tcPr>
          <w:p w14:paraId="7980F7EC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  <w:r w:rsidRPr="00C508F3">
              <w:rPr>
                <w:rFonts w:cs="Calibri"/>
                <w:sz w:val="20"/>
                <w:szCs w:val="20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14:paraId="63B3FF3C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C508F3">
              <w:rPr>
                <w:rFonts w:cs="Calibri"/>
                <w:sz w:val="20"/>
                <w:szCs w:val="20"/>
              </w:rPr>
              <w:t>Fax</w:t>
            </w:r>
            <w:proofErr w:type="spellEnd"/>
            <w:r w:rsidRPr="00C508F3">
              <w:rPr>
                <w:rFonts w:cs="Calibri"/>
                <w:sz w:val="20"/>
                <w:szCs w:val="20"/>
              </w:rPr>
              <w:t>:</w:t>
            </w:r>
          </w:p>
        </w:tc>
      </w:tr>
      <w:tr w:rsidR="008D4799" w:rsidRPr="00C508F3" w14:paraId="5EBDC2BD" w14:textId="77777777" w:rsidTr="00033F72">
        <w:tc>
          <w:tcPr>
            <w:tcW w:w="9062" w:type="dxa"/>
            <w:gridSpan w:val="3"/>
            <w:shd w:val="clear" w:color="auto" w:fill="auto"/>
          </w:tcPr>
          <w:p w14:paraId="1F5D70D1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  <w:r w:rsidRPr="00C508F3">
              <w:rPr>
                <w:rFonts w:cs="Calibri"/>
                <w:sz w:val="20"/>
                <w:szCs w:val="20"/>
              </w:rPr>
              <w:t>E-pošta:</w:t>
            </w:r>
          </w:p>
        </w:tc>
      </w:tr>
    </w:tbl>
    <w:p w14:paraId="30E4AB12" w14:textId="77777777" w:rsidR="008D4799" w:rsidRPr="00C508F3" w:rsidRDefault="008D4799" w:rsidP="008D4799">
      <w:pPr>
        <w:spacing w:after="0"/>
        <w:jc w:val="both"/>
        <w:rPr>
          <w:rFonts w:cs="Calibri"/>
          <w:sz w:val="20"/>
          <w:szCs w:val="20"/>
        </w:rPr>
      </w:pPr>
    </w:p>
    <w:p w14:paraId="4F83A648" w14:textId="77777777" w:rsidR="008D4799" w:rsidRPr="00C508F3" w:rsidRDefault="008D4799" w:rsidP="008D4799">
      <w:pPr>
        <w:pStyle w:val="Odstavekseznama"/>
        <w:numPr>
          <w:ilvl w:val="0"/>
          <w:numId w:val="1"/>
        </w:numPr>
        <w:spacing w:after="0"/>
        <w:jc w:val="both"/>
        <w:rPr>
          <w:rFonts w:cs="Calibri"/>
          <w:b/>
          <w:sz w:val="20"/>
          <w:szCs w:val="20"/>
        </w:rPr>
      </w:pPr>
      <w:r w:rsidRPr="00C508F3">
        <w:rPr>
          <w:rFonts w:cs="Calibri"/>
          <w:b/>
          <w:sz w:val="20"/>
          <w:szCs w:val="20"/>
        </w:rPr>
        <w:t>Podatki o 2. udeležencu: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7"/>
        <w:gridCol w:w="4530"/>
      </w:tblGrid>
      <w:tr w:rsidR="008D4799" w:rsidRPr="00C508F3" w14:paraId="2E510EB5" w14:textId="77777777" w:rsidTr="00033F72">
        <w:tc>
          <w:tcPr>
            <w:tcW w:w="2263" w:type="dxa"/>
            <w:shd w:val="clear" w:color="auto" w:fill="auto"/>
          </w:tcPr>
          <w:p w14:paraId="088F02B5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  <w:r w:rsidRPr="00C508F3">
              <w:rPr>
                <w:rFonts w:cs="Calibri"/>
                <w:sz w:val="20"/>
                <w:szCs w:val="20"/>
              </w:rPr>
              <w:t>Ime in priimek</w:t>
            </w:r>
          </w:p>
        </w:tc>
        <w:tc>
          <w:tcPr>
            <w:tcW w:w="6799" w:type="dxa"/>
            <w:gridSpan w:val="2"/>
            <w:shd w:val="clear" w:color="auto" w:fill="auto"/>
          </w:tcPr>
          <w:p w14:paraId="71679877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8D4799" w:rsidRPr="00C508F3" w14:paraId="0ECF8A5E" w14:textId="77777777" w:rsidTr="00033F72">
        <w:tc>
          <w:tcPr>
            <w:tcW w:w="2263" w:type="dxa"/>
            <w:shd w:val="clear" w:color="auto" w:fill="auto"/>
          </w:tcPr>
          <w:p w14:paraId="76AE0ACB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  <w:r w:rsidRPr="00C508F3">
              <w:rPr>
                <w:rFonts w:cs="Calibri"/>
                <w:sz w:val="20"/>
                <w:szCs w:val="20"/>
              </w:rPr>
              <w:t>Organizacija</w:t>
            </w:r>
          </w:p>
        </w:tc>
        <w:tc>
          <w:tcPr>
            <w:tcW w:w="6799" w:type="dxa"/>
            <w:gridSpan w:val="2"/>
            <w:shd w:val="clear" w:color="auto" w:fill="auto"/>
          </w:tcPr>
          <w:p w14:paraId="0DE1142C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8D4799" w:rsidRPr="00C508F3" w14:paraId="2E4BEB1E" w14:textId="77777777" w:rsidTr="00033F72">
        <w:tc>
          <w:tcPr>
            <w:tcW w:w="2263" w:type="dxa"/>
            <w:shd w:val="clear" w:color="auto" w:fill="auto"/>
          </w:tcPr>
          <w:p w14:paraId="4AFBFC55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  <w:r w:rsidRPr="00C508F3">
              <w:rPr>
                <w:rFonts w:cs="Calibri"/>
                <w:sz w:val="20"/>
                <w:szCs w:val="20"/>
              </w:rPr>
              <w:t>Naslov</w:t>
            </w:r>
          </w:p>
        </w:tc>
        <w:tc>
          <w:tcPr>
            <w:tcW w:w="6799" w:type="dxa"/>
            <w:gridSpan w:val="2"/>
            <w:shd w:val="clear" w:color="auto" w:fill="auto"/>
          </w:tcPr>
          <w:p w14:paraId="400C2DF5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8D4799" w:rsidRPr="00C508F3" w14:paraId="2172E045" w14:textId="77777777" w:rsidTr="00033F72">
        <w:tc>
          <w:tcPr>
            <w:tcW w:w="4531" w:type="dxa"/>
            <w:gridSpan w:val="2"/>
            <w:shd w:val="clear" w:color="auto" w:fill="auto"/>
          </w:tcPr>
          <w:p w14:paraId="3187B2F1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  <w:r w:rsidRPr="00C508F3">
              <w:rPr>
                <w:rFonts w:cs="Calibri"/>
                <w:sz w:val="20"/>
                <w:szCs w:val="20"/>
              </w:rPr>
              <w:t>Kraj:</w:t>
            </w:r>
          </w:p>
        </w:tc>
        <w:tc>
          <w:tcPr>
            <w:tcW w:w="4531" w:type="dxa"/>
            <w:shd w:val="clear" w:color="auto" w:fill="auto"/>
          </w:tcPr>
          <w:p w14:paraId="3DE8A79C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  <w:r w:rsidRPr="00C508F3">
              <w:rPr>
                <w:rFonts w:cs="Calibri"/>
                <w:sz w:val="20"/>
                <w:szCs w:val="20"/>
              </w:rPr>
              <w:t>Poštna št.:</w:t>
            </w:r>
          </w:p>
        </w:tc>
      </w:tr>
      <w:tr w:rsidR="008D4799" w:rsidRPr="00C508F3" w14:paraId="28D520F8" w14:textId="77777777" w:rsidTr="00033F72">
        <w:tc>
          <w:tcPr>
            <w:tcW w:w="4531" w:type="dxa"/>
            <w:gridSpan w:val="2"/>
            <w:shd w:val="clear" w:color="auto" w:fill="auto"/>
          </w:tcPr>
          <w:p w14:paraId="4F126D50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  <w:r w:rsidRPr="00C508F3">
              <w:rPr>
                <w:rFonts w:cs="Calibri"/>
                <w:sz w:val="20"/>
                <w:szCs w:val="20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14:paraId="10F88363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C508F3">
              <w:rPr>
                <w:rFonts w:cs="Calibri"/>
                <w:sz w:val="20"/>
                <w:szCs w:val="20"/>
              </w:rPr>
              <w:t>Fax</w:t>
            </w:r>
            <w:proofErr w:type="spellEnd"/>
            <w:r w:rsidRPr="00C508F3">
              <w:rPr>
                <w:rFonts w:cs="Calibri"/>
                <w:sz w:val="20"/>
                <w:szCs w:val="20"/>
              </w:rPr>
              <w:t>:</w:t>
            </w:r>
          </w:p>
        </w:tc>
      </w:tr>
      <w:tr w:rsidR="008D4799" w:rsidRPr="00C508F3" w14:paraId="2B5A57D5" w14:textId="77777777" w:rsidTr="00033F72">
        <w:tc>
          <w:tcPr>
            <w:tcW w:w="9062" w:type="dxa"/>
            <w:gridSpan w:val="3"/>
            <w:shd w:val="clear" w:color="auto" w:fill="auto"/>
          </w:tcPr>
          <w:p w14:paraId="135E7FD2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  <w:r w:rsidRPr="00C508F3">
              <w:rPr>
                <w:rFonts w:cs="Calibri"/>
                <w:sz w:val="20"/>
                <w:szCs w:val="20"/>
              </w:rPr>
              <w:t>E-pošta:</w:t>
            </w:r>
          </w:p>
        </w:tc>
      </w:tr>
    </w:tbl>
    <w:p w14:paraId="43E8573A" w14:textId="77777777" w:rsidR="008D4799" w:rsidRPr="00C508F3" w:rsidRDefault="008D4799" w:rsidP="008D4799">
      <w:pPr>
        <w:spacing w:after="0"/>
        <w:jc w:val="both"/>
        <w:rPr>
          <w:rFonts w:cs="Calibri"/>
          <w:sz w:val="20"/>
          <w:szCs w:val="20"/>
        </w:rPr>
      </w:pPr>
    </w:p>
    <w:p w14:paraId="43672589" w14:textId="77777777" w:rsidR="008D4799" w:rsidRPr="00C508F3" w:rsidRDefault="008D4799" w:rsidP="008D4799">
      <w:pPr>
        <w:pStyle w:val="Odstavekseznama"/>
        <w:numPr>
          <w:ilvl w:val="0"/>
          <w:numId w:val="1"/>
        </w:numPr>
        <w:spacing w:after="0"/>
        <w:jc w:val="both"/>
        <w:rPr>
          <w:rFonts w:cs="Calibri"/>
          <w:b/>
          <w:sz w:val="20"/>
          <w:szCs w:val="20"/>
        </w:rPr>
      </w:pPr>
      <w:r w:rsidRPr="00C508F3">
        <w:rPr>
          <w:rFonts w:cs="Calibri"/>
          <w:b/>
          <w:sz w:val="20"/>
          <w:szCs w:val="20"/>
        </w:rPr>
        <w:t>Podatki o plačniku: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7"/>
        <w:gridCol w:w="2264"/>
        <w:gridCol w:w="2265"/>
      </w:tblGrid>
      <w:tr w:rsidR="008D4799" w:rsidRPr="00C508F3" w14:paraId="575C7023" w14:textId="77777777" w:rsidTr="00033F72">
        <w:tc>
          <w:tcPr>
            <w:tcW w:w="2263" w:type="dxa"/>
            <w:shd w:val="clear" w:color="auto" w:fill="auto"/>
          </w:tcPr>
          <w:p w14:paraId="6717CDF6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  <w:r w:rsidRPr="00C508F3">
              <w:rPr>
                <w:rFonts w:cs="Calibri"/>
                <w:sz w:val="20"/>
                <w:szCs w:val="20"/>
              </w:rPr>
              <w:t>Organizacija</w:t>
            </w:r>
          </w:p>
        </w:tc>
        <w:tc>
          <w:tcPr>
            <w:tcW w:w="6799" w:type="dxa"/>
            <w:gridSpan w:val="3"/>
            <w:shd w:val="clear" w:color="auto" w:fill="auto"/>
          </w:tcPr>
          <w:p w14:paraId="1745445D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8D4799" w:rsidRPr="00C508F3" w14:paraId="06584B3B" w14:textId="77777777" w:rsidTr="00033F72">
        <w:tc>
          <w:tcPr>
            <w:tcW w:w="2263" w:type="dxa"/>
            <w:shd w:val="clear" w:color="auto" w:fill="auto"/>
          </w:tcPr>
          <w:p w14:paraId="1046CC14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  <w:r w:rsidRPr="00C508F3">
              <w:rPr>
                <w:rFonts w:cs="Calibri"/>
                <w:sz w:val="20"/>
                <w:szCs w:val="20"/>
              </w:rPr>
              <w:t>Naslov</w:t>
            </w:r>
          </w:p>
        </w:tc>
        <w:tc>
          <w:tcPr>
            <w:tcW w:w="6799" w:type="dxa"/>
            <w:gridSpan w:val="3"/>
            <w:shd w:val="clear" w:color="auto" w:fill="auto"/>
          </w:tcPr>
          <w:p w14:paraId="070FDB2F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8D4799" w:rsidRPr="00C508F3" w14:paraId="3845455F" w14:textId="77777777" w:rsidTr="00033F72">
        <w:tc>
          <w:tcPr>
            <w:tcW w:w="4531" w:type="dxa"/>
            <w:gridSpan w:val="2"/>
            <w:shd w:val="clear" w:color="auto" w:fill="auto"/>
          </w:tcPr>
          <w:p w14:paraId="044ACFE8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  <w:r w:rsidRPr="00C508F3">
              <w:rPr>
                <w:rFonts w:cs="Calibri"/>
                <w:sz w:val="20"/>
                <w:szCs w:val="20"/>
              </w:rPr>
              <w:t>Zavezanec za DDV:</w:t>
            </w:r>
          </w:p>
        </w:tc>
        <w:tc>
          <w:tcPr>
            <w:tcW w:w="2265" w:type="dxa"/>
            <w:shd w:val="clear" w:color="auto" w:fill="auto"/>
          </w:tcPr>
          <w:p w14:paraId="4516B6F8" w14:textId="77777777" w:rsidR="008D4799" w:rsidRPr="00C508F3" w:rsidRDefault="008D4799" w:rsidP="00033F72">
            <w:pPr>
              <w:spacing w:after="0" w:line="288" w:lineRule="auto"/>
              <w:jc w:val="center"/>
              <w:rPr>
                <w:rFonts w:cs="Calibri"/>
                <w:sz w:val="20"/>
                <w:szCs w:val="20"/>
              </w:rPr>
            </w:pPr>
            <w:r w:rsidRPr="00C508F3">
              <w:rPr>
                <w:rFonts w:cs="Calibri"/>
                <w:sz w:val="20"/>
                <w:szCs w:val="20"/>
              </w:rPr>
              <w:t>DA</w:t>
            </w:r>
          </w:p>
        </w:tc>
        <w:tc>
          <w:tcPr>
            <w:tcW w:w="2266" w:type="dxa"/>
            <w:shd w:val="clear" w:color="auto" w:fill="auto"/>
          </w:tcPr>
          <w:p w14:paraId="13763112" w14:textId="77777777" w:rsidR="008D4799" w:rsidRPr="00C508F3" w:rsidRDefault="008D4799" w:rsidP="00033F72">
            <w:pPr>
              <w:spacing w:after="0" w:line="288" w:lineRule="auto"/>
              <w:jc w:val="center"/>
              <w:rPr>
                <w:rFonts w:cs="Calibri"/>
                <w:sz w:val="20"/>
                <w:szCs w:val="20"/>
              </w:rPr>
            </w:pPr>
            <w:r w:rsidRPr="00C508F3">
              <w:rPr>
                <w:rFonts w:cs="Calibri"/>
                <w:sz w:val="20"/>
                <w:szCs w:val="20"/>
              </w:rPr>
              <w:t>NE</w:t>
            </w:r>
          </w:p>
        </w:tc>
      </w:tr>
      <w:tr w:rsidR="008D4799" w:rsidRPr="00C508F3" w14:paraId="63B71C5B" w14:textId="77777777" w:rsidTr="00033F72">
        <w:tc>
          <w:tcPr>
            <w:tcW w:w="4531" w:type="dxa"/>
            <w:gridSpan w:val="2"/>
            <w:shd w:val="clear" w:color="auto" w:fill="auto"/>
          </w:tcPr>
          <w:p w14:paraId="54833270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  <w:r w:rsidRPr="00C508F3">
              <w:rPr>
                <w:rFonts w:cs="Calibri"/>
                <w:sz w:val="20"/>
                <w:szCs w:val="20"/>
              </w:rPr>
              <w:t>Identifikacijska št. za DDV</w:t>
            </w:r>
          </w:p>
        </w:tc>
        <w:tc>
          <w:tcPr>
            <w:tcW w:w="4531" w:type="dxa"/>
            <w:gridSpan w:val="2"/>
            <w:shd w:val="clear" w:color="auto" w:fill="auto"/>
          </w:tcPr>
          <w:p w14:paraId="4832E63A" w14:textId="77777777" w:rsidR="008D4799" w:rsidRPr="00C508F3" w:rsidRDefault="008D4799" w:rsidP="00033F72">
            <w:pPr>
              <w:spacing w:after="0" w:line="288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02C7AE5F" w14:textId="77777777" w:rsidR="008D4799" w:rsidRPr="00C508F3" w:rsidRDefault="008D4799" w:rsidP="008D4799">
      <w:pPr>
        <w:spacing w:after="0"/>
        <w:jc w:val="both"/>
        <w:rPr>
          <w:rFonts w:cs="Calibri"/>
          <w:sz w:val="20"/>
          <w:szCs w:val="20"/>
        </w:rPr>
      </w:pPr>
    </w:p>
    <w:p w14:paraId="417927C9" w14:textId="77777777" w:rsidR="008D4799" w:rsidRPr="00C508F3" w:rsidRDefault="008D4799" w:rsidP="008D4799">
      <w:pPr>
        <w:spacing w:after="0"/>
        <w:jc w:val="both"/>
        <w:rPr>
          <w:rFonts w:cs="Calibri"/>
          <w:sz w:val="20"/>
          <w:szCs w:val="20"/>
        </w:rPr>
      </w:pPr>
      <w:r w:rsidRPr="00C508F3">
        <w:rPr>
          <w:rFonts w:cs="Calibri"/>
          <w:sz w:val="20"/>
          <w:szCs w:val="20"/>
        </w:rPr>
        <w:t>Datum:</w:t>
      </w:r>
      <w:r w:rsidRPr="00C508F3">
        <w:rPr>
          <w:rFonts w:cs="Calibri"/>
          <w:sz w:val="20"/>
          <w:szCs w:val="20"/>
        </w:rPr>
        <w:tab/>
      </w:r>
      <w:r w:rsidRPr="00C508F3">
        <w:rPr>
          <w:rFonts w:cs="Calibri"/>
          <w:sz w:val="20"/>
          <w:szCs w:val="20"/>
        </w:rPr>
        <w:tab/>
      </w:r>
      <w:r w:rsidRPr="00C508F3">
        <w:rPr>
          <w:rFonts w:cs="Calibri"/>
          <w:sz w:val="20"/>
          <w:szCs w:val="20"/>
        </w:rPr>
        <w:tab/>
      </w:r>
      <w:r w:rsidRPr="00C508F3">
        <w:rPr>
          <w:rFonts w:cs="Calibri"/>
          <w:sz w:val="20"/>
          <w:szCs w:val="20"/>
        </w:rPr>
        <w:tab/>
      </w:r>
      <w:r w:rsidRPr="00C508F3">
        <w:rPr>
          <w:rFonts w:cs="Calibri"/>
          <w:sz w:val="20"/>
          <w:szCs w:val="20"/>
        </w:rPr>
        <w:tab/>
      </w:r>
      <w:r w:rsidRPr="00C508F3">
        <w:rPr>
          <w:rFonts w:cs="Calibri"/>
          <w:sz w:val="20"/>
          <w:szCs w:val="20"/>
        </w:rPr>
        <w:tab/>
        <w:t>Žig in podpis:</w:t>
      </w:r>
    </w:p>
    <w:p w14:paraId="5FF8297B" w14:textId="77777777" w:rsidR="00AD1E0E" w:rsidRDefault="00AD1E0E"/>
    <w:sectPr w:rsidR="00AD1E0E" w:rsidSect="00D94CB2"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0C29" w14:textId="77777777" w:rsidR="0019496D" w:rsidRDefault="0019496D" w:rsidP="008D4799">
      <w:pPr>
        <w:spacing w:after="0" w:line="240" w:lineRule="auto"/>
      </w:pPr>
      <w:r>
        <w:separator/>
      </w:r>
    </w:p>
  </w:endnote>
  <w:endnote w:type="continuationSeparator" w:id="0">
    <w:p w14:paraId="7A4DA2B4" w14:textId="77777777" w:rsidR="0019496D" w:rsidRDefault="0019496D" w:rsidP="008D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B26F" w14:textId="77777777" w:rsidR="00B24375" w:rsidRDefault="008D4799" w:rsidP="00B24375">
    <w:pPr>
      <w:autoSpaceDE w:val="0"/>
      <w:autoSpaceDN w:val="0"/>
      <w:adjustRightInd w:val="0"/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ab/>
    </w:r>
    <w:r>
      <w:rPr>
        <w:rFonts w:cs="Calibri"/>
        <w:bCs/>
        <w:sz w:val="20"/>
        <w:szCs w:val="20"/>
      </w:rPr>
      <w:tab/>
    </w:r>
    <w:r>
      <w:rPr>
        <w:rFonts w:cs="Calibri"/>
        <w:bCs/>
        <w:sz w:val="20"/>
        <w:szCs w:val="20"/>
      </w:rPr>
      <w:tab/>
    </w:r>
    <w:r>
      <w:rPr>
        <w:rFonts w:cs="Calibri"/>
        <w:bCs/>
        <w:sz w:val="20"/>
        <w:szCs w:val="20"/>
      </w:rPr>
      <w:tab/>
    </w:r>
    <w:r>
      <w:rPr>
        <w:rFonts w:cs="Calibri"/>
        <w:bCs/>
        <w:sz w:val="20"/>
        <w:szCs w:val="20"/>
      </w:rPr>
      <w:tab/>
    </w:r>
    <w:r>
      <w:rPr>
        <w:rFonts w:cs="Calibri"/>
        <w:bCs/>
        <w:sz w:val="20"/>
        <w:szCs w:val="20"/>
      </w:rPr>
      <w:tab/>
    </w:r>
    <w:r>
      <w:rPr>
        <w:rFonts w:cs="Calibri"/>
        <w:bCs/>
        <w:sz w:val="20"/>
        <w:szCs w:val="20"/>
      </w:rPr>
      <w:tab/>
    </w:r>
    <w:r>
      <w:rPr>
        <w:rFonts w:cs="Calibri"/>
        <w:bCs/>
        <w:sz w:val="20"/>
        <w:szCs w:val="20"/>
      </w:rPr>
      <w:tab/>
    </w:r>
    <w:r>
      <w:rPr>
        <w:rFonts w:cs="Calibri"/>
        <w:bCs/>
        <w:sz w:val="20"/>
        <w:szCs w:val="20"/>
      </w:rPr>
      <w:tab/>
    </w:r>
  </w:p>
  <w:p w14:paraId="1B226799" w14:textId="77777777" w:rsidR="00DC20F0" w:rsidRDefault="00B24375" w:rsidP="00B24375">
    <w:pPr>
      <w:autoSpaceDE w:val="0"/>
      <w:autoSpaceDN w:val="0"/>
      <w:adjustRightInd w:val="0"/>
      <w:spacing w:after="0" w:line="240" w:lineRule="auto"/>
      <w:rPr>
        <w:rFonts w:cs="Calibri"/>
        <w:bCs/>
        <w:sz w:val="20"/>
        <w:szCs w:val="20"/>
      </w:rPr>
    </w:pPr>
    <w:r w:rsidRPr="009C769B">
      <w:rPr>
        <w:rFonts w:cs="Calibri"/>
        <w:bCs/>
        <w:sz w:val="20"/>
        <w:szCs w:val="20"/>
      </w:rPr>
      <w:t>Organizatorji:</w:t>
    </w:r>
  </w:p>
  <w:p w14:paraId="2B41F144" w14:textId="21D02DBF" w:rsidR="00B24375" w:rsidRDefault="008D4799" w:rsidP="00B24375">
    <w:pPr>
      <w:autoSpaceDE w:val="0"/>
      <w:autoSpaceDN w:val="0"/>
      <w:adjustRightInd w:val="0"/>
      <w:spacing w:after="0" w:line="240" w:lineRule="auto"/>
      <w:rPr>
        <w:rFonts w:cs="Calibri"/>
        <w:sz w:val="20"/>
        <w:szCs w:val="20"/>
      </w:rPr>
    </w:pPr>
    <w:r w:rsidRPr="009C769B">
      <w:rPr>
        <w:rFonts w:cs="Calibri"/>
        <w:noProof/>
        <w:sz w:val="20"/>
        <w:szCs w:val="20"/>
      </w:rPr>
      <w:drawing>
        <wp:inline distT="0" distB="0" distL="0" distR="0" wp14:anchorId="115E6A7B" wp14:editId="7A236A0E">
          <wp:extent cx="799420" cy="447675"/>
          <wp:effectExtent l="0" t="0" r="1270" b="0"/>
          <wp:docPr id="3" name="Slika 3" descr="Zveza ekoloških gibanj Slovenije - ZEG">
            <a:hlinkClick xmlns:a="http://schemas.openxmlformats.org/drawingml/2006/main" r:id="rId1" tooltip="&quot;Zveza ekoloških gibanj Slovenije - ZEG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Zveza ekoloških gibanj Slovenije - Z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425"/>
                  <a:stretch>
                    <a:fillRect/>
                  </a:stretch>
                </pic:blipFill>
                <pic:spPr bwMode="auto">
                  <a:xfrm>
                    <a:off x="0" y="0"/>
                    <a:ext cx="800341" cy="448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00B4">
      <w:rPr>
        <w:rFonts w:cs="Calibri"/>
        <w:bCs/>
        <w:sz w:val="20"/>
        <w:szCs w:val="20"/>
      </w:rPr>
      <w:t xml:space="preserve">       </w:t>
    </w:r>
    <w:r w:rsidRPr="009C769B">
      <w:rPr>
        <w:rFonts w:cs="Calibri"/>
        <w:noProof/>
        <w:sz w:val="20"/>
        <w:szCs w:val="20"/>
      </w:rPr>
      <w:drawing>
        <wp:inline distT="0" distB="0" distL="0" distR="0" wp14:anchorId="00E2F54E" wp14:editId="3126497F">
          <wp:extent cx="990600" cy="510619"/>
          <wp:effectExtent l="0" t="0" r="0" b="381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323" cy="511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  <w:sz w:val="20"/>
        <w:szCs w:val="20"/>
      </w:rPr>
      <w:t xml:space="preserve">   </w:t>
    </w:r>
    <w:r>
      <w:rPr>
        <w:rFonts w:cs="Calibri"/>
        <w:sz w:val="20"/>
        <w:szCs w:val="20"/>
      </w:rPr>
      <w:t xml:space="preserve">   </w:t>
    </w:r>
    <w:r w:rsidR="00F000B4">
      <w:rPr>
        <w:noProof/>
      </w:rPr>
      <w:drawing>
        <wp:inline distT="0" distB="0" distL="0" distR="0" wp14:anchorId="013E94C7" wp14:editId="7EB8B15D">
          <wp:extent cx="1165225" cy="561168"/>
          <wp:effectExtent l="0" t="0" r="0" b="0"/>
          <wp:docPr id="11" name="Slika 11" descr="Fakulteta za strojništvo | Dijaški.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 descr="Fakulteta za strojništvo | Dijaški.net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741" cy="563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00B4">
      <w:rPr>
        <w:rFonts w:cs="Calibri"/>
        <w:sz w:val="20"/>
        <w:szCs w:val="20"/>
      </w:rPr>
      <w:t xml:space="preserve">    </w:t>
    </w:r>
    <w:r w:rsidR="00F000B4">
      <w:rPr>
        <w:noProof/>
      </w:rPr>
      <w:drawing>
        <wp:inline distT="0" distB="0" distL="0" distR="0" wp14:anchorId="532FF5AE" wp14:editId="71F0E402">
          <wp:extent cx="878840" cy="767715"/>
          <wp:effectExtent l="0" t="0" r="0" b="0"/>
          <wp:docPr id="12" name="Slika 12" descr="Fakulteta za strojništvo Ostalo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lika 12" descr="Fakulteta za strojništvo Ostalo Logotip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20F0">
      <w:rPr>
        <w:rFonts w:cs="Calibri"/>
        <w:sz w:val="20"/>
        <w:szCs w:val="20"/>
      </w:rPr>
      <w:t xml:space="preserve">    </w:t>
    </w:r>
    <w:r w:rsidR="00CD0FFF">
      <w:rPr>
        <w:rFonts w:cs="Calibri"/>
        <w:sz w:val="20"/>
        <w:szCs w:val="20"/>
      </w:rPr>
      <w:t xml:space="preserve">   </w:t>
    </w:r>
    <w:r w:rsidR="00DC20F0">
      <w:rPr>
        <w:rFonts w:cs="Calibri"/>
        <w:noProof/>
        <w:sz w:val="20"/>
        <w:szCs w:val="20"/>
      </w:rPr>
      <w:drawing>
        <wp:inline distT="0" distB="0" distL="0" distR="0" wp14:anchorId="0301C6B7" wp14:editId="2447A550">
          <wp:extent cx="1069643" cy="419100"/>
          <wp:effectExtent l="0" t="0" r="0" b="0"/>
          <wp:docPr id="135936162" name="Slika 1" descr="Elektroinštitut Milan Vid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roinštitut Milan Vidmar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15" cy="422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20F0">
      <w:rPr>
        <w:rFonts w:cs="Calibri"/>
        <w:color w:val="000000"/>
        <w:shd w:val="clear" w:color="auto" w:fill="FFFFFF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2CB4C" w14:textId="77777777" w:rsidR="0019496D" w:rsidRDefault="0019496D" w:rsidP="008D4799">
      <w:pPr>
        <w:spacing w:after="0" w:line="240" w:lineRule="auto"/>
      </w:pPr>
      <w:r>
        <w:separator/>
      </w:r>
    </w:p>
  </w:footnote>
  <w:footnote w:type="continuationSeparator" w:id="0">
    <w:p w14:paraId="2FE04463" w14:textId="77777777" w:rsidR="0019496D" w:rsidRDefault="0019496D" w:rsidP="008D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67A33"/>
    <w:multiLevelType w:val="hybridMultilevel"/>
    <w:tmpl w:val="90A8E9E0"/>
    <w:lvl w:ilvl="0" w:tplc="F8E036B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78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799"/>
    <w:rsid w:val="0019496D"/>
    <w:rsid w:val="003E6303"/>
    <w:rsid w:val="004A0A7B"/>
    <w:rsid w:val="00593252"/>
    <w:rsid w:val="0072175B"/>
    <w:rsid w:val="00747E48"/>
    <w:rsid w:val="008D4799"/>
    <w:rsid w:val="0092182D"/>
    <w:rsid w:val="009E27C5"/>
    <w:rsid w:val="00A9244B"/>
    <w:rsid w:val="00AD1E0E"/>
    <w:rsid w:val="00B24375"/>
    <w:rsid w:val="00B9107A"/>
    <w:rsid w:val="00CD0FFF"/>
    <w:rsid w:val="00DA0EBC"/>
    <w:rsid w:val="00DC20F0"/>
    <w:rsid w:val="00F0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E20B6"/>
  <w15:chartTrackingRefBased/>
  <w15:docId w15:val="{13D554DD-3F2F-4EE0-9E22-F235EB06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D4799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D4799"/>
    <w:pPr>
      <w:tabs>
        <w:tab w:val="center" w:pos="4536"/>
        <w:tab w:val="right" w:pos="9072"/>
      </w:tabs>
    </w:pPr>
    <w:rPr>
      <w:lang w:val="x-none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8D4799"/>
    <w:rPr>
      <w:rFonts w:ascii="Calibri" w:eastAsia="Times New Roman" w:hAnsi="Calibri" w:cs="Times New Roman"/>
      <w:lang w:val="x-none"/>
    </w:rPr>
  </w:style>
  <w:style w:type="paragraph" w:styleId="Noga">
    <w:name w:val="footer"/>
    <w:basedOn w:val="Navaden"/>
    <w:link w:val="NogaZnak"/>
    <w:uiPriority w:val="99"/>
    <w:unhideWhenUsed/>
    <w:rsid w:val="008D4799"/>
    <w:pPr>
      <w:tabs>
        <w:tab w:val="center" w:pos="4536"/>
        <w:tab w:val="right" w:pos="9072"/>
      </w:tabs>
    </w:pPr>
    <w:rPr>
      <w:lang w:val="x-none" w:eastAsia="en-US"/>
    </w:rPr>
  </w:style>
  <w:style w:type="character" w:customStyle="1" w:styleId="NogaZnak">
    <w:name w:val="Noga Znak"/>
    <w:basedOn w:val="Privzetapisavaodstavka"/>
    <w:link w:val="Noga"/>
    <w:uiPriority w:val="99"/>
    <w:rsid w:val="008D4799"/>
    <w:rPr>
      <w:rFonts w:ascii="Calibri" w:eastAsia="Times New Roman" w:hAnsi="Calibri" w:cs="Times New Roman"/>
      <w:lang w:val="x-none"/>
    </w:rPr>
  </w:style>
  <w:style w:type="character" w:styleId="Hiperpovezava">
    <w:name w:val="Hyperlink"/>
    <w:uiPriority w:val="99"/>
    <w:unhideWhenUsed/>
    <w:rsid w:val="008D479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D479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27C5"/>
    <w:rPr>
      <w:rFonts w:ascii="Segoe UI" w:eastAsia="Times New Roman" w:hAnsi="Segoe UI" w:cs="Segoe UI"/>
      <w:sz w:val="18"/>
      <w:szCs w:val="18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F00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egslo20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stra.si/gospodarno-in-odgovor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zveza-zeg.si/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4794131804074883A5A8A4CE58AC5F" ma:contentTypeVersion="16" ma:contentTypeDescription="Ustvari nov dokument." ma:contentTypeScope="" ma:versionID="06ce8a5807be88922f63fdc5fa48c13c">
  <xsd:schema xmlns:xsd="http://www.w3.org/2001/XMLSchema" xmlns:xs="http://www.w3.org/2001/XMLSchema" xmlns:p="http://schemas.microsoft.com/office/2006/metadata/properties" xmlns:ns2="04b0d5af-fff3-44bf-8790-f334baa00f91" xmlns:ns3="46757d75-66b2-413c-804c-b565a85466d0" targetNamespace="http://schemas.microsoft.com/office/2006/metadata/properties" ma:root="true" ma:fieldsID="3af183471ad68d5478f8490f9e9842af" ns2:_="" ns3:_="">
    <xsd:import namespace="04b0d5af-fff3-44bf-8790-f334baa00f91"/>
    <xsd:import namespace="46757d75-66b2-413c-804c-b565a85466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0d5af-fff3-44bf-8790-f334baa00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0db3c574-cbad-41f3-9969-9fe47a274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57d75-66b2-413c-804c-b565a85466d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tolpec za razvrstitev izrazja »Ujemi vse«" ma:hidden="true" ma:list="{1f4e8d6b-aea2-4d0d-acad-1306ddeab629}" ma:internalName="TaxCatchAll" ma:showField="CatchAllData" ma:web="46757d75-66b2-413c-804c-b565a85466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757d75-66b2-413c-804c-b565a85466d0" xsi:nil="true"/>
    <lcf76f155ced4ddcb4097134ff3c332f xmlns="04b0d5af-fff3-44bf-8790-f334baa00f9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EF7B8E-B81D-4423-B006-ED8417AC5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0d5af-fff3-44bf-8790-f334baa00f91"/>
    <ds:schemaRef ds:uri="46757d75-66b2-413c-804c-b565a8546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6DFD4-F7AA-48D2-8505-96BEA04E4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A71EE-ABB6-4A6C-817C-228F9BC2A8F0}">
  <ds:schemaRefs>
    <ds:schemaRef ds:uri="http://schemas.microsoft.com/office/2006/metadata/properties"/>
    <ds:schemaRef ds:uri="http://schemas.microsoft.com/office/infopath/2007/PartnerControls"/>
    <ds:schemaRef ds:uri="46757d75-66b2-413c-804c-b565a85466d0"/>
    <ds:schemaRef ds:uri="04b0d5af-fff3-44bf-8790-f334baa00f91"/>
  </ds:schemaRefs>
</ds:datastoreItem>
</file>

<file path=customXml/itemProps4.xml><?xml version="1.0" encoding="utf-8"?>
<ds:datastoreItem xmlns:ds="http://schemas.openxmlformats.org/officeDocument/2006/customXml" ds:itemID="{C7CBC1DC-5391-4BA1-9231-562DEFE9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Rižnar</dc:creator>
  <cp:keywords/>
  <dc:description/>
  <cp:lastModifiedBy>Klavdija</cp:lastModifiedBy>
  <cp:revision>4</cp:revision>
  <cp:lastPrinted>2022-06-22T10:54:00Z</cp:lastPrinted>
  <dcterms:created xsi:type="dcterms:W3CDTF">2023-06-09T12:25:00Z</dcterms:created>
  <dcterms:modified xsi:type="dcterms:W3CDTF">2023-06-19T08:13:00Z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0x010100A24794131804074883A5A8A4CE58AC5F</vt:lpwstr>
  </property>
  <property fmtid="{D5CDD505-2E9C-101B-9397-08002B2CF9AE}" pid="3" name="Order">
    <vt:r8>19450000</vt:r8>
  </property>
  <property fmtid="{D5CDD505-2E9C-101B-9397-08002B2CF9AE}" pid="4" name="MediaServiceImageTags">
    <vt:lpwstr/>
  </property>
</Properties>
</file>