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4920"/>
        <w:gridCol w:w="2636"/>
      </w:tblGrid>
      <w:tr w:rsidR="00555373" w:rsidTr="00211D5A">
        <w:trPr>
          <w:trHeight w:val="1415"/>
        </w:trPr>
        <w:tc>
          <w:tcPr>
            <w:tcW w:w="3126" w:type="dxa"/>
            <w:vAlign w:val="center"/>
          </w:tcPr>
          <w:p w:rsidR="00555373" w:rsidRDefault="00555373" w:rsidP="00211D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F1EAD7" wp14:editId="24CB1718">
                  <wp:extent cx="1845426" cy="518992"/>
                  <wp:effectExtent l="0" t="0" r="2540" b="0"/>
                  <wp:docPr id="2" name="Slika 2" descr="Rezultat iskanja slik za zot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zot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002" cy="52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555373" w:rsidRDefault="00555373" w:rsidP="00211D5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C1DD7">
              <w:rPr>
                <w:b/>
                <w:sz w:val="28"/>
                <w:szCs w:val="28"/>
              </w:rPr>
              <w:t>26. regijsko srečanje</w:t>
            </w:r>
          </w:p>
          <w:p w:rsidR="00555373" w:rsidRDefault="00555373" w:rsidP="00211D5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C1DD7">
              <w:rPr>
                <w:b/>
                <w:sz w:val="28"/>
                <w:szCs w:val="28"/>
              </w:rPr>
              <w:t xml:space="preserve"> mladih raziskovalcev </w:t>
            </w:r>
          </w:p>
          <w:p w:rsidR="00555373" w:rsidRDefault="00555373" w:rsidP="00211D5A">
            <w:pPr>
              <w:spacing w:before="60" w:after="60"/>
              <w:jc w:val="center"/>
            </w:pPr>
            <w:r w:rsidRPr="004C1DD7">
              <w:rPr>
                <w:b/>
                <w:sz w:val="28"/>
                <w:szCs w:val="28"/>
              </w:rPr>
              <w:t>Spodnjega Podravja in Prlekije</w:t>
            </w:r>
          </w:p>
        </w:tc>
        <w:tc>
          <w:tcPr>
            <w:tcW w:w="2636" w:type="dxa"/>
          </w:tcPr>
          <w:p w:rsidR="00555373" w:rsidRDefault="00555373" w:rsidP="00211D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41B728" wp14:editId="5A1C3F4A">
                  <wp:extent cx="1394464" cy="71396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RS-Bistra-logoti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64" cy="71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373" w:rsidRPr="00555373" w:rsidRDefault="00555373" w:rsidP="00555373">
      <w:pPr>
        <w:spacing w:before="120" w:after="120"/>
        <w:jc w:val="center"/>
        <w:rPr>
          <w:rFonts w:ascii="Calibri" w:hAnsi="Calibri" w:cs="Arial"/>
          <w:b/>
          <w:sz w:val="36"/>
          <w:szCs w:val="36"/>
        </w:rPr>
      </w:pPr>
      <w:r w:rsidRPr="00555373">
        <w:rPr>
          <w:rFonts w:ascii="Calibri" w:hAnsi="Calibri" w:cs="Arial"/>
          <w:b/>
          <w:sz w:val="36"/>
          <w:szCs w:val="36"/>
        </w:rPr>
        <w:t>PRILOGA 3</w:t>
      </w:r>
    </w:p>
    <w:p w:rsidR="004456EF" w:rsidRDefault="004456EF" w:rsidP="004456EF">
      <w:pPr>
        <w:rPr>
          <w:rFonts w:ascii="Calibri" w:hAnsi="Calibri" w:cs="Arial"/>
          <w:b/>
        </w:rPr>
      </w:pPr>
    </w:p>
    <w:p w:rsidR="00555373" w:rsidRDefault="00555373" w:rsidP="004456EF">
      <w:pPr>
        <w:rPr>
          <w:rFonts w:ascii="Calibri" w:hAnsi="Calibri" w:cs="Arial"/>
          <w:b/>
        </w:rPr>
      </w:pPr>
    </w:p>
    <w:p w:rsidR="004456EF" w:rsidRPr="00555373" w:rsidRDefault="00555373" w:rsidP="00555373">
      <w:pPr>
        <w:jc w:val="center"/>
        <w:rPr>
          <w:rFonts w:ascii="Calibri" w:hAnsi="Calibri" w:cs="Arial"/>
          <w:sz w:val="36"/>
          <w:szCs w:val="36"/>
        </w:rPr>
      </w:pPr>
      <w:r w:rsidRPr="00555373">
        <w:rPr>
          <w:rFonts w:ascii="Calibri" w:hAnsi="Calibri" w:cs="Arial"/>
          <w:b/>
          <w:sz w:val="36"/>
          <w:szCs w:val="36"/>
        </w:rPr>
        <w:t>IZJAVA</w:t>
      </w:r>
    </w:p>
    <w:p w:rsidR="004456EF" w:rsidRPr="00BA66F7" w:rsidRDefault="004456EF" w:rsidP="004456EF">
      <w:pPr>
        <w:rPr>
          <w:rFonts w:ascii="Calibri" w:hAnsi="Calibri" w:cs="Arial"/>
        </w:rPr>
      </w:pPr>
    </w:p>
    <w:p w:rsidR="004456EF" w:rsidRPr="00BA66F7" w:rsidRDefault="004456EF" w:rsidP="004456EF">
      <w:pPr>
        <w:rPr>
          <w:rFonts w:ascii="Calibri" w:hAnsi="Calibri" w:cs="Arial"/>
        </w:rPr>
      </w:pPr>
    </w:p>
    <w:p w:rsidR="004456EF" w:rsidRPr="00BA66F7" w:rsidRDefault="004456EF" w:rsidP="004456EF">
      <w:pPr>
        <w:rPr>
          <w:rFonts w:ascii="Calibri" w:hAnsi="Calibri" w:cs="Arial"/>
        </w:rPr>
      </w:pPr>
    </w:p>
    <w:p w:rsidR="004456EF" w:rsidRPr="00BA66F7" w:rsidRDefault="004456EF" w:rsidP="00555373">
      <w:pPr>
        <w:spacing w:before="240" w:after="240" w:line="360" w:lineRule="auto"/>
        <w:rPr>
          <w:rFonts w:ascii="Calibri" w:hAnsi="Calibri" w:cs="Arial"/>
        </w:rPr>
      </w:pPr>
      <w:r w:rsidRPr="00BA66F7">
        <w:rPr>
          <w:rFonts w:ascii="Calibri" w:hAnsi="Calibri" w:cs="Arial"/>
        </w:rPr>
        <w:t xml:space="preserve">Mentor </w:t>
      </w:r>
      <w:r w:rsidR="00555373">
        <w:rPr>
          <w:rFonts w:ascii="Calibri" w:hAnsi="Calibri" w:cs="Arial"/>
        </w:rPr>
        <w:t>(-ica)</w:t>
      </w:r>
      <w:r w:rsidR="002F2466">
        <w:rPr>
          <w:rFonts w:ascii="Calibri" w:hAnsi="Calibri" w:cs="Arial"/>
        </w:rPr>
        <w:t xml:space="preserve"> </w:t>
      </w:r>
      <w:sdt>
        <w:sdtPr>
          <w:rPr>
            <w:rStyle w:val="Slog2"/>
          </w:rPr>
          <w:id w:val="-1562084997"/>
          <w:lock w:val="sdtLocked"/>
          <w:placeholder>
            <w:docPart w:val="D6BF455F1C174B8DB9DCBC5F87C424D9"/>
          </w:placeholder>
          <w:showingPlcHdr/>
        </w:sdtPr>
        <w:sdtEndPr>
          <w:rPr>
            <w:rStyle w:val="Privzetapisavaodstavka"/>
            <w:rFonts w:ascii="Calibri" w:hAnsi="Calibri" w:cs="Arial"/>
            <w:b w:val="0"/>
          </w:rPr>
        </w:sdtEndPr>
        <w:sdtContent>
          <w:r w:rsidR="00AC2FD9" w:rsidRPr="002F2466">
            <w:rPr>
              <w:rStyle w:val="Besediloograde"/>
              <w:shd w:val="clear" w:color="auto" w:fill="D9D9D9" w:themeFill="background1" w:themeFillShade="D9"/>
            </w:rPr>
            <w:t>           </w:t>
          </w:r>
        </w:sdtContent>
      </w:sdt>
      <w:r w:rsidR="00555373">
        <w:rPr>
          <w:rFonts w:ascii="Calibri" w:hAnsi="Calibri" w:cs="Arial"/>
        </w:rPr>
        <w:t xml:space="preserve">, v skladu </w:t>
      </w:r>
      <w:r w:rsidRPr="00BA66F7">
        <w:rPr>
          <w:rFonts w:ascii="Calibri" w:hAnsi="Calibri" w:cs="Arial"/>
        </w:rPr>
        <w:t>z Razpisom za regijsko</w:t>
      </w:r>
      <w:r w:rsidR="00555373">
        <w:rPr>
          <w:rFonts w:ascii="Calibri" w:hAnsi="Calibri" w:cs="Arial"/>
        </w:rPr>
        <w:t xml:space="preserve"> srečanje mladih raziskovalcev, zagotavljam, da je v </w:t>
      </w:r>
      <w:r w:rsidRPr="00BA66F7">
        <w:rPr>
          <w:rFonts w:ascii="Calibri" w:hAnsi="Calibri" w:cs="Arial"/>
        </w:rPr>
        <w:t>raziskovalni nalogi z naslovom</w:t>
      </w:r>
      <w:r w:rsidR="00555373">
        <w:rPr>
          <w:rFonts w:ascii="Calibri" w:hAnsi="Calibri" w:cs="Arial"/>
        </w:rPr>
        <w:t xml:space="preserve"> </w:t>
      </w:r>
      <w:sdt>
        <w:sdtPr>
          <w:rPr>
            <w:rStyle w:val="Slog3"/>
          </w:rPr>
          <w:id w:val="-1081441186"/>
          <w:lock w:val="sdtLocked"/>
          <w:placeholder>
            <w:docPart w:val="BFE34AE70748404CB3CF72D25FC66FF7"/>
          </w:placeholder>
          <w:showingPlcHdr/>
        </w:sdtPr>
        <w:sdtEndPr>
          <w:rPr>
            <w:rStyle w:val="Privzetapisavaodstavka"/>
            <w:rFonts w:ascii="Calibri" w:hAnsi="Calibri" w:cs="Arial"/>
            <w:b w:val="0"/>
          </w:rPr>
        </w:sdtEndPr>
        <w:sdtContent>
          <w:r w:rsidR="00AC2FD9" w:rsidRPr="00555373">
            <w:rPr>
              <w:rStyle w:val="Besediloograde"/>
              <w:shd w:val="clear" w:color="auto" w:fill="D9D9D9" w:themeFill="background1" w:themeFillShade="D9"/>
            </w:rPr>
            <w:t>            </w:t>
          </w:r>
        </w:sdtContent>
      </w:sdt>
      <w:r w:rsidRPr="00BA66F7">
        <w:rPr>
          <w:rFonts w:ascii="Calibri" w:hAnsi="Calibri" w:cs="Arial"/>
        </w:rPr>
        <w:t>,</w:t>
      </w:r>
      <w:r w:rsidR="00555373">
        <w:rPr>
          <w:rFonts w:ascii="Calibri" w:hAnsi="Calibri" w:cs="Arial"/>
        </w:rPr>
        <w:t xml:space="preserve"> </w:t>
      </w:r>
      <w:r w:rsidRPr="00BA66F7">
        <w:rPr>
          <w:rFonts w:ascii="Calibri" w:hAnsi="Calibri" w:cs="Arial"/>
        </w:rPr>
        <w:t>katere avtor</w:t>
      </w:r>
      <w:r w:rsidR="00555373">
        <w:rPr>
          <w:rFonts w:ascii="Calibri" w:hAnsi="Calibri" w:cs="Arial"/>
        </w:rPr>
        <w:t xml:space="preserve">/ji </w:t>
      </w:r>
      <w:r w:rsidRPr="00BA66F7">
        <w:rPr>
          <w:rFonts w:ascii="Calibri" w:hAnsi="Calibri" w:cs="Arial"/>
        </w:rPr>
        <w:t xml:space="preserve">so </w:t>
      </w:r>
      <w:sdt>
        <w:sdtPr>
          <w:rPr>
            <w:rStyle w:val="Slog2"/>
          </w:rPr>
          <w:id w:val="-2141638506"/>
          <w:lock w:val="sdtLocked"/>
          <w:placeholder>
            <w:docPart w:val="0C58643A8F204CE98AD94DEF141A428E"/>
          </w:placeholder>
          <w:showingPlcHdr/>
        </w:sdtPr>
        <w:sdtEndPr>
          <w:rPr>
            <w:rStyle w:val="Privzetapisavaodstavka"/>
            <w:rFonts w:ascii="Calibri" w:hAnsi="Calibri" w:cs="Arial"/>
            <w:b w:val="0"/>
          </w:rPr>
        </w:sdtEndPr>
        <w:sdtContent>
          <w:r w:rsidR="00AC2FD9" w:rsidRPr="00555373">
            <w:rPr>
              <w:rStyle w:val="Besediloograde"/>
              <w:shd w:val="clear" w:color="auto" w:fill="D9D9D9" w:themeFill="background1" w:themeFillShade="D9"/>
            </w:rPr>
            <w:t>            </w:t>
          </w:r>
        </w:sdtContent>
      </w:sdt>
      <w:r w:rsidR="00555373">
        <w:rPr>
          <w:rFonts w:ascii="Calibri" w:hAnsi="Calibri" w:cs="Arial"/>
        </w:rPr>
        <w:t>:</w:t>
      </w:r>
    </w:p>
    <w:p w:rsidR="004456EF" w:rsidRPr="00BA66F7" w:rsidRDefault="00EE78BC" w:rsidP="00555373">
      <w:pPr>
        <w:numPr>
          <w:ilvl w:val="0"/>
          <w:numId w:val="1"/>
        </w:numPr>
        <w:spacing w:before="240" w:after="24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besedilo</w:t>
      </w:r>
      <w:r w:rsidR="004456EF" w:rsidRPr="00BA66F7">
        <w:rPr>
          <w:rFonts w:ascii="Calibri" w:hAnsi="Calibri" w:cs="Arial"/>
        </w:rPr>
        <w:t xml:space="preserve"> v tiskani in elektronski obliki istovetno,</w:t>
      </w:r>
    </w:p>
    <w:p w:rsidR="004456EF" w:rsidRPr="00BA66F7" w:rsidRDefault="004456EF" w:rsidP="00555373">
      <w:pPr>
        <w:numPr>
          <w:ilvl w:val="0"/>
          <w:numId w:val="1"/>
        </w:numPr>
        <w:spacing w:before="240" w:after="240" w:line="360" w:lineRule="auto"/>
        <w:jc w:val="both"/>
        <w:rPr>
          <w:rFonts w:ascii="Calibri" w:hAnsi="Calibri" w:cs="Arial"/>
        </w:rPr>
      </w:pPr>
      <w:r w:rsidRPr="00BA66F7">
        <w:rPr>
          <w:rFonts w:ascii="Calibri" w:hAnsi="Calibri" w:cs="Arial"/>
        </w:rPr>
        <w:t xml:space="preserve">da se je pri pripravi raziskovalnih nalog upoštevala avtorskopravna zakonodaja, </w:t>
      </w:r>
    </w:p>
    <w:p w:rsidR="004456EF" w:rsidRPr="00BA66F7" w:rsidRDefault="004456EF" w:rsidP="00555373">
      <w:pPr>
        <w:numPr>
          <w:ilvl w:val="0"/>
          <w:numId w:val="1"/>
        </w:numPr>
        <w:spacing w:before="240" w:after="240" w:line="360" w:lineRule="auto"/>
        <w:jc w:val="both"/>
        <w:rPr>
          <w:rFonts w:ascii="Calibri" w:hAnsi="Calibri" w:cs="Arial"/>
        </w:rPr>
      </w:pPr>
      <w:r w:rsidRPr="00BA66F7">
        <w:rPr>
          <w:rFonts w:ascii="Calibri" w:hAnsi="Calibri" w:cs="Arial"/>
        </w:rPr>
        <w:t xml:space="preserve">da je pri raziskovanju uporabljeno gradivo navedeno v seznamu uporabljene literature, </w:t>
      </w:r>
    </w:p>
    <w:p w:rsidR="004456EF" w:rsidRPr="00BA66F7" w:rsidRDefault="004456EF" w:rsidP="00555373">
      <w:pPr>
        <w:numPr>
          <w:ilvl w:val="0"/>
          <w:numId w:val="1"/>
        </w:numPr>
        <w:spacing w:before="240" w:after="240" w:line="360" w:lineRule="auto"/>
        <w:jc w:val="both"/>
        <w:rPr>
          <w:rFonts w:ascii="Calibri" w:hAnsi="Calibri" w:cs="Arial"/>
        </w:rPr>
      </w:pPr>
      <w:r w:rsidRPr="00BA66F7">
        <w:rPr>
          <w:rFonts w:ascii="Calibri" w:hAnsi="Calibri" w:cs="Arial"/>
        </w:rPr>
        <w:t xml:space="preserve">da sme Knjižnica Ivana Potrča Ptuj brezplačno objaviti raziskovalno nalogo v polnem besedilu na knjižničnih portalih z navedbo, da je raziskovalna naloga nastala v okviru Regijskih srečanj mladih raziskovalcev Spodnjega Podravja in Prlekije, </w:t>
      </w:r>
    </w:p>
    <w:p w:rsidR="004456EF" w:rsidRPr="00BA66F7" w:rsidRDefault="004456EF" w:rsidP="00555373">
      <w:pPr>
        <w:numPr>
          <w:ilvl w:val="0"/>
          <w:numId w:val="1"/>
        </w:numPr>
        <w:spacing w:before="240" w:after="240" w:line="360" w:lineRule="auto"/>
        <w:jc w:val="both"/>
        <w:rPr>
          <w:rFonts w:ascii="Calibri" w:hAnsi="Calibri" w:cs="Arial"/>
        </w:rPr>
      </w:pPr>
      <w:r w:rsidRPr="00BA66F7">
        <w:rPr>
          <w:rFonts w:ascii="Calibri" w:hAnsi="Calibri" w:cs="Arial"/>
        </w:rPr>
        <w:t>da je raziskovalno nalogo dovoljeno uporabiti za izobraževalne in raziskovalne namene ob upoštevanju avtorstva in korektnem citiranju.</w:t>
      </w:r>
    </w:p>
    <w:p w:rsidR="004456EF" w:rsidRPr="00BA66F7" w:rsidRDefault="004456EF" w:rsidP="004456EF">
      <w:pPr>
        <w:rPr>
          <w:rFonts w:ascii="Calibri" w:hAnsi="Calibri" w:cs="Arial"/>
        </w:rPr>
      </w:pPr>
    </w:p>
    <w:p w:rsidR="004456EF" w:rsidRPr="00BA66F7" w:rsidRDefault="004456EF" w:rsidP="004456EF">
      <w:pPr>
        <w:rPr>
          <w:rFonts w:ascii="Calibri" w:hAnsi="Calibri" w:cs="Arial"/>
        </w:rPr>
      </w:pPr>
    </w:p>
    <w:p w:rsidR="004456EF" w:rsidRPr="00BA66F7" w:rsidRDefault="004456EF" w:rsidP="004456EF">
      <w:pPr>
        <w:rPr>
          <w:rFonts w:ascii="Calibri" w:hAnsi="Calibri" w:cs="Arial"/>
        </w:rPr>
      </w:pPr>
    </w:p>
    <w:p w:rsidR="004456EF" w:rsidRPr="00BA66F7" w:rsidRDefault="004456EF" w:rsidP="004456EF">
      <w:pPr>
        <w:rPr>
          <w:rFonts w:ascii="Calibri" w:hAnsi="Calibri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686"/>
      </w:tblGrid>
      <w:tr w:rsidR="00555373" w:rsidTr="00555373">
        <w:trPr>
          <w:trHeight w:val="1027"/>
        </w:trPr>
        <w:tc>
          <w:tcPr>
            <w:tcW w:w="3369" w:type="dxa"/>
          </w:tcPr>
          <w:p w:rsidR="00555373" w:rsidRDefault="00555373" w:rsidP="00211D5A">
            <w:pPr>
              <w:rPr>
                <w:rFonts w:ascii="Calibri" w:hAnsi="Calibri" w:cs="Arial"/>
              </w:rPr>
            </w:pPr>
            <w:bookmarkStart w:id="0" w:name="_GoBack"/>
            <w:r>
              <w:rPr>
                <w:rFonts w:ascii="Calibri" w:hAnsi="Calibri" w:cs="Arial"/>
              </w:rPr>
              <w:t>Kraj in datum:</w:t>
            </w:r>
          </w:p>
          <w:sdt>
            <w:sdtPr>
              <w:rPr>
                <w:rStyle w:val="Slog4"/>
              </w:rPr>
              <w:id w:val="1721322332"/>
              <w:lock w:val="sdtLocked"/>
              <w:placeholder>
                <w:docPart w:val="D6CBF02BC0C441908C4F19C4677DCA47"/>
              </w:placeholder>
              <w:showingPlcHdr/>
            </w:sdtPr>
            <w:sdtEndPr>
              <w:rPr>
                <w:rStyle w:val="Privzetapisavaodstavka"/>
                <w:rFonts w:ascii="Calibri" w:hAnsi="Calibri" w:cs="Arial"/>
              </w:rPr>
            </w:sdtEndPr>
            <w:sdtContent>
              <w:p w:rsidR="00555373" w:rsidRDefault="00AC2FD9" w:rsidP="00AC2FD9">
                <w:pPr>
                  <w:rPr>
                    <w:rFonts w:ascii="Calibri" w:hAnsi="Calibri" w:cs="Arial"/>
                  </w:rPr>
                </w:pPr>
                <w:r>
                  <w:rPr>
                    <w:rStyle w:val="Besediloograde"/>
                    <w:shd w:val="clear" w:color="auto" w:fill="D9D9D9" w:themeFill="background1" w:themeFillShade="D9"/>
                  </w:rPr>
                  <w:t>           </w:t>
                </w:r>
              </w:p>
            </w:sdtContent>
          </w:sdt>
        </w:tc>
        <w:tc>
          <w:tcPr>
            <w:tcW w:w="2551" w:type="dxa"/>
          </w:tcPr>
          <w:p w:rsidR="00555373" w:rsidRDefault="00555373" w:rsidP="00211D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Žig šole:</w:t>
            </w:r>
          </w:p>
        </w:tc>
        <w:tc>
          <w:tcPr>
            <w:tcW w:w="4686" w:type="dxa"/>
          </w:tcPr>
          <w:p w:rsidR="00555373" w:rsidRDefault="00555373" w:rsidP="00211D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Podpis mentorja (-ice)</w:t>
            </w:r>
          </w:p>
        </w:tc>
      </w:tr>
      <w:bookmarkEnd w:id="0"/>
    </w:tbl>
    <w:p w:rsidR="004456EF" w:rsidRPr="00BA66F7" w:rsidRDefault="004456EF" w:rsidP="00555373">
      <w:pPr>
        <w:rPr>
          <w:rFonts w:ascii="Calibri" w:hAnsi="Calibri"/>
        </w:rPr>
      </w:pPr>
    </w:p>
    <w:sectPr w:rsidR="004456EF" w:rsidRPr="00BA66F7" w:rsidSect="00555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E16"/>
    <w:multiLevelType w:val="hybridMultilevel"/>
    <w:tmpl w:val="22AA216E"/>
    <w:lvl w:ilvl="0" w:tplc="A1D4BF78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EF"/>
    <w:rsid w:val="001B4EDA"/>
    <w:rsid w:val="002F2466"/>
    <w:rsid w:val="00361FBC"/>
    <w:rsid w:val="004456EF"/>
    <w:rsid w:val="00555373"/>
    <w:rsid w:val="00A3379F"/>
    <w:rsid w:val="00AC2FD9"/>
    <w:rsid w:val="00BA66F7"/>
    <w:rsid w:val="00E95D21"/>
    <w:rsid w:val="00E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456E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BA66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553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555373"/>
    <w:rPr>
      <w:color w:val="808080"/>
    </w:rPr>
  </w:style>
  <w:style w:type="character" w:customStyle="1" w:styleId="Slog1">
    <w:name w:val="Slog1"/>
    <w:basedOn w:val="Privzetapisavaodstavka"/>
    <w:rsid w:val="00361FBC"/>
    <w:rPr>
      <w:b/>
    </w:rPr>
  </w:style>
  <w:style w:type="character" w:customStyle="1" w:styleId="Slog2">
    <w:name w:val="Slog2"/>
    <w:basedOn w:val="Privzetapisavaodstavka"/>
    <w:rsid w:val="00361FBC"/>
    <w:rPr>
      <w:rFonts w:asciiTheme="minorHAnsi" w:hAnsiTheme="minorHAnsi"/>
      <w:b/>
      <w:sz w:val="24"/>
    </w:rPr>
  </w:style>
  <w:style w:type="character" w:customStyle="1" w:styleId="Slog3">
    <w:name w:val="Slog3"/>
    <w:basedOn w:val="Privzetapisavaodstavka"/>
    <w:rsid w:val="00A3379F"/>
    <w:rPr>
      <w:rFonts w:asciiTheme="minorHAnsi" w:hAnsiTheme="minorHAnsi"/>
      <w:b/>
      <w:sz w:val="24"/>
    </w:rPr>
  </w:style>
  <w:style w:type="character" w:customStyle="1" w:styleId="Slog4">
    <w:name w:val="Slog4"/>
    <w:basedOn w:val="Privzetapisavaodstavka"/>
    <w:rsid w:val="00A3379F"/>
    <w:rPr>
      <w:rFonts w:asciiTheme="minorHAnsi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456E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BA66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553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555373"/>
    <w:rPr>
      <w:color w:val="808080"/>
    </w:rPr>
  </w:style>
  <w:style w:type="character" w:customStyle="1" w:styleId="Slog1">
    <w:name w:val="Slog1"/>
    <w:basedOn w:val="Privzetapisavaodstavka"/>
    <w:rsid w:val="00361FBC"/>
    <w:rPr>
      <w:b/>
    </w:rPr>
  </w:style>
  <w:style w:type="character" w:customStyle="1" w:styleId="Slog2">
    <w:name w:val="Slog2"/>
    <w:basedOn w:val="Privzetapisavaodstavka"/>
    <w:rsid w:val="00361FBC"/>
    <w:rPr>
      <w:rFonts w:asciiTheme="minorHAnsi" w:hAnsiTheme="minorHAnsi"/>
      <w:b/>
      <w:sz w:val="24"/>
    </w:rPr>
  </w:style>
  <w:style w:type="character" w:customStyle="1" w:styleId="Slog3">
    <w:name w:val="Slog3"/>
    <w:basedOn w:val="Privzetapisavaodstavka"/>
    <w:rsid w:val="00A3379F"/>
    <w:rPr>
      <w:rFonts w:asciiTheme="minorHAnsi" w:hAnsiTheme="minorHAnsi"/>
      <w:b/>
      <w:sz w:val="24"/>
    </w:rPr>
  </w:style>
  <w:style w:type="character" w:customStyle="1" w:styleId="Slog4">
    <w:name w:val="Slog4"/>
    <w:basedOn w:val="Privzetapisavaodstavka"/>
    <w:rsid w:val="00A3379F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34AE70748404CB3CF72D25FC66F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BDF757-2D46-4C99-AC40-779112DDED86}"/>
      </w:docPartPr>
      <w:docPartBody>
        <w:p w:rsidR="00EB149D" w:rsidRDefault="00FD4AA9" w:rsidP="00FD4AA9">
          <w:pPr>
            <w:pStyle w:val="BFE34AE70748404CB3CF72D25FC66FF76"/>
          </w:pPr>
          <w:r w:rsidRPr="00555373">
            <w:rPr>
              <w:rStyle w:val="Besediloograde"/>
              <w:shd w:val="clear" w:color="auto" w:fill="D9D9D9" w:themeFill="background1" w:themeFillShade="D9"/>
            </w:rPr>
            <w:t>            </w:t>
          </w:r>
        </w:p>
      </w:docPartBody>
    </w:docPart>
    <w:docPart>
      <w:docPartPr>
        <w:name w:val="D6CBF02BC0C441908C4F19C4677DCA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9B3627-D47E-4003-9B80-61713BEA79A6}"/>
      </w:docPartPr>
      <w:docPartBody>
        <w:p w:rsidR="00EB149D" w:rsidRDefault="00FD4AA9" w:rsidP="00FD4AA9">
          <w:pPr>
            <w:pStyle w:val="D6CBF02BC0C441908C4F19C4677DCA476"/>
          </w:pPr>
          <w:r>
            <w:rPr>
              <w:rStyle w:val="Besediloograde"/>
              <w:shd w:val="clear" w:color="auto" w:fill="D9D9D9" w:themeFill="background1" w:themeFillShade="D9"/>
            </w:rPr>
            <w:t>           </w:t>
          </w:r>
        </w:p>
      </w:docPartBody>
    </w:docPart>
    <w:docPart>
      <w:docPartPr>
        <w:name w:val="0C58643A8F204CE98AD94DEF141A42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191E19-F40F-42DA-AE87-235528EA5ADB}"/>
      </w:docPartPr>
      <w:docPartBody>
        <w:p w:rsidR="00EB149D" w:rsidRDefault="00FD4AA9" w:rsidP="00FD4AA9">
          <w:pPr>
            <w:pStyle w:val="0C58643A8F204CE98AD94DEF141A428E5"/>
          </w:pPr>
          <w:r w:rsidRPr="00555373">
            <w:rPr>
              <w:rStyle w:val="Besediloograde"/>
              <w:shd w:val="clear" w:color="auto" w:fill="D9D9D9" w:themeFill="background1" w:themeFillShade="D9"/>
            </w:rPr>
            <w:t>            </w:t>
          </w:r>
        </w:p>
      </w:docPartBody>
    </w:docPart>
    <w:docPart>
      <w:docPartPr>
        <w:name w:val="D6BF455F1C174B8DB9DCBC5F87C424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FBCB31-33A5-4217-B139-78EEC5602463}"/>
      </w:docPartPr>
      <w:docPartBody>
        <w:p w:rsidR="00EB149D" w:rsidRDefault="00FD4AA9" w:rsidP="00FD4AA9">
          <w:pPr>
            <w:pStyle w:val="D6BF455F1C174B8DB9DCBC5F87C424D93"/>
          </w:pPr>
          <w:r w:rsidRPr="002F2466">
            <w:rPr>
              <w:rStyle w:val="Besediloograde"/>
              <w:shd w:val="clear" w:color="auto" w:fill="D9D9D9" w:themeFill="background1" w:themeFillShade="D9"/>
            </w:rPr>
            <w:t> 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A9"/>
    <w:rsid w:val="00EB149D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D4AA9"/>
    <w:rPr>
      <w:color w:val="808080"/>
    </w:rPr>
  </w:style>
  <w:style w:type="paragraph" w:customStyle="1" w:styleId="7781F31E1CEE4DB2B4DF3868BFF10E8E">
    <w:name w:val="7781F31E1CEE4DB2B4DF3868BFF10E8E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">
    <w:name w:val="BFE34AE70748404CB3CF72D25FC66FF7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A8C16E1F46CBBD99860F00726D1C">
    <w:name w:val="E112A8C16E1F46CBBD99860F00726D1C"/>
    <w:rsid w:val="00FD4AA9"/>
  </w:style>
  <w:style w:type="paragraph" w:customStyle="1" w:styleId="D6CBF02BC0C441908C4F19C4677DCA47">
    <w:name w:val="D6CBF02BC0C441908C4F19C4677DCA47"/>
    <w:rsid w:val="00FD4AA9"/>
  </w:style>
  <w:style w:type="paragraph" w:customStyle="1" w:styleId="4BC3907C41544234AC1014580D75A44F">
    <w:name w:val="4BC3907C41544234AC1014580D75A44F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1">
    <w:name w:val="BFE34AE70748404CB3CF72D25FC66FF7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">
    <w:name w:val="0C58643A8F204CE98AD94DEF141A428E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1">
    <w:name w:val="D6CBF02BC0C441908C4F19C4677DCA47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3907C41544234AC1014580D75A44F1">
    <w:name w:val="4BC3907C41544234AC1014580D75A44F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2">
    <w:name w:val="BFE34AE70748404CB3CF72D25FC66FF72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1">
    <w:name w:val="0C58643A8F204CE98AD94DEF141A428E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2">
    <w:name w:val="D6CBF02BC0C441908C4F19C4677DCA472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F455F1C174B8DB9DCBC5F87C424D9">
    <w:name w:val="D6BF455F1C174B8DB9DCBC5F87C424D9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3">
    <w:name w:val="BFE34AE70748404CB3CF72D25FC66FF73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2">
    <w:name w:val="0C58643A8F204CE98AD94DEF141A428E2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3">
    <w:name w:val="D6CBF02BC0C441908C4F19C4677DCA473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F455F1C174B8DB9DCBC5F87C424D91">
    <w:name w:val="D6BF455F1C174B8DB9DCBC5F87C424D9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4">
    <w:name w:val="BFE34AE70748404CB3CF72D25FC66FF74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3">
    <w:name w:val="0C58643A8F204CE98AD94DEF141A428E3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4">
    <w:name w:val="D6CBF02BC0C441908C4F19C4677DCA474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F455F1C174B8DB9DCBC5F87C424D92">
    <w:name w:val="D6BF455F1C174B8DB9DCBC5F87C424D92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5">
    <w:name w:val="BFE34AE70748404CB3CF72D25FC66FF75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4">
    <w:name w:val="0C58643A8F204CE98AD94DEF141A428E4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5">
    <w:name w:val="D6CBF02BC0C441908C4F19C4677DCA475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F455F1C174B8DB9DCBC5F87C424D93">
    <w:name w:val="D6BF455F1C174B8DB9DCBC5F87C424D93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6">
    <w:name w:val="BFE34AE70748404CB3CF72D25FC66FF76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5">
    <w:name w:val="0C58643A8F204CE98AD94DEF141A428E5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6">
    <w:name w:val="D6CBF02BC0C441908C4F19C4677DCA476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D4AA9"/>
    <w:rPr>
      <w:color w:val="808080"/>
    </w:rPr>
  </w:style>
  <w:style w:type="paragraph" w:customStyle="1" w:styleId="7781F31E1CEE4DB2B4DF3868BFF10E8E">
    <w:name w:val="7781F31E1CEE4DB2B4DF3868BFF10E8E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">
    <w:name w:val="BFE34AE70748404CB3CF72D25FC66FF7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A8C16E1F46CBBD99860F00726D1C">
    <w:name w:val="E112A8C16E1F46CBBD99860F00726D1C"/>
    <w:rsid w:val="00FD4AA9"/>
  </w:style>
  <w:style w:type="paragraph" w:customStyle="1" w:styleId="D6CBF02BC0C441908C4F19C4677DCA47">
    <w:name w:val="D6CBF02BC0C441908C4F19C4677DCA47"/>
    <w:rsid w:val="00FD4AA9"/>
  </w:style>
  <w:style w:type="paragraph" w:customStyle="1" w:styleId="4BC3907C41544234AC1014580D75A44F">
    <w:name w:val="4BC3907C41544234AC1014580D75A44F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1">
    <w:name w:val="BFE34AE70748404CB3CF72D25FC66FF7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">
    <w:name w:val="0C58643A8F204CE98AD94DEF141A428E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1">
    <w:name w:val="D6CBF02BC0C441908C4F19C4677DCA47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3907C41544234AC1014580D75A44F1">
    <w:name w:val="4BC3907C41544234AC1014580D75A44F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2">
    <w:name w:val="BFE34AE70748404CB3CF72D25FC66FF72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1">
    <w:name w:val="0C58643A8F204CE98AD94DEF141A428E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2">
    <w:name w:val="D6CBF02BC0C441908C4F19C4677DCA472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F455F1C174B8DB9DCBC5F87C424D9">
    <w:name w:val="D6BF455F1C174B8DB9DCBC5F87C424D9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3">
    <w:name w:val="BFE34AE70748404CB3CF72D25FC66FF73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2">
    <w:name w:val="0C58643A8F204CE98AD94DEF141A428E2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3">
    <w:name w:val="D6CBF02BC0C441908C4F19C4677DCA473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F455F1C174B8DB9DCBC5F87C424D91">
    <w:name w:val="D6BF455F1C174B8DB9DCBC5F87C424D91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4">
    <w:name w:val="BFE34AE70748404CB3CF72D25FC66FF74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3">
    <w:name w:val="0C58643A8F204CE98AD94DEF141A428E3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4">
    <w:name w:val="D6CBF02BC0C441908C4F19C4677DCA474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F455F1C174B8DB9DCBC5F87C424D92">
    <w:name w:val="D6BF455F1C174B8DB9DCBC5F87C424D92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5">
    <w:name w:val="BFE34AE70748404CB3CF72D25FC66FF75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4">
    <w:name w:val="0C58643A8F204CE98AD94DEF141A428E4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5">
    <w:name w:val="D6CBF02BC0C441908C4F19C4677DCA475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F455F1C174B8DB9DCBC5F87C424D93">
    <w:name w:val="D6BF455F1C174B8DB9DCBC5F87C424D93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4AE70748404CB3CF72D25FC66FF76">
    <w:name w:val="BFE34AE70748404CB3CF72D25FC66FF76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8643A8F204CE98AD94DEF141A428E5">
    <w:name w:val="0C58643A8F204CE98AD94DEF141A428E5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BF02BC0C441908C4F19C4677DCA476">
    <w:name w:val="D6CBF02BC0C441908C4F19C4677DCA476"/>
    <w:rsid w:val="00FD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3</vt:lpstr>
    </vt:vector>
  </TitlesOfParts>
  <Company>Ptuj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3</dc:title>
  <dc:creator>blaz</dc:creator>
  <cp:lastModifiedBy>Nataša Belšak Šel</cp:lastModifiedBy>
  <cp:revision>3</cp:revision>
  <cp:lastPrinted>2011-11-16T07:30:00Z</cp:lastPrinted>
  <dcterms:created xsi:type="dcterms:W3CDTF">2017-09-21T07:54:00Z</dcterms:created>
  <dcterms:modified xsi:type="dcterms:W3CDTF">2017-09-21T08:02:00Z</dcterms:modified>
</cp:coreProperties>
</file>