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6B" w:rsidRPr="0016743D" w:rsidRDefault="000A101B" w:rsidP="002D526B">
      <w:pPr>
        <w:pStyle w:val="Navadensplet"/>
        <w:rPr>
          <w:rFonts w:ascii="Calibri" w:hAnsi="Calibri" w:cs="Tahoma"/>
        </w:rPr>
      </w:pPr>
      <w:r w:rsidRPr="0016743D">
        <w:rPr>
          <w:rFonts w:ascii="Calibri" w:hAnsi="Calibri" w:cs="Tahoma"/>
        </w:rPr>
        <w:t xml:space="preserve">V okviru projekta »Uvajanje mladih v znanost«, ki ga ZRS </w:t>
      </w:r>
      <w:r w:rsidR="005F1EC8">
        <w:rPr>
          <w:rFonts w:ascii="Calibri" w:hAnsi="Calibri" w:cs="Tahoma"/>
        </w:rPr>
        <w:t>Bistra Ptuj uspešno izvaja že 2</w:t>
      </w:r>
      <w:r w:rsidR="00926A7E">
        <w:rPr>
          <w:rFonts w:ascii="Calibri" w:hAnsi="Calibri" w:cs="Tahoma"/>
        </w:rPr>
        <w:t>6</w:t>
      </w:r>
      <w:r w:rsidRPr="0016743D">
        <w:rPr>
          <w:rFonts w:ascii="Calibri" w:hAnsi="Calibri" w:cs="Tahoma"/>
        </w:rPr>
        <w:t xml:space="preserve">. leto zapored, </w:t>
      </w:r>
      <w:hyperlink r:id="rId9" w:tgtFrame="_blank" w:history="1">
        <w:r w:rsidRPr="0016743D">
          <w:rPr>
            <w:rFonts w:ascii="Calibri" w:hAnsi="Calibri" w:cs="Tahoma"/>
          </w:rPr>
          <w:t>razpisu</w:t>
        </w:r>
        <w:r w:rsidR="009C2C57">
          <w:rPr>
            <w:rFonts w:ascii="Calibri" w:hAnsi="Calibri" w:cs="Tahoma"/>
          </w:rPr>
          <w:t>jemo in objavljamo »Razpis za 2</w:t>
        </w:r>
        <w:r w:rsidR="00926A7E">
          <w:rPr>
            <w:rFonts w:ascii="Calibri" w:hAnsi="Calibri" w:cs="Tahoma"/>
          </w:rPr>
          <w:t>6</w:t>
        </w:r>
        <w:r w:rsidRPr="0016743D">
          <w:rPr>
            <w:rFonts w:ascii="Calibri" w:hAnsi="Calibri" w:cs="Tahoma"/>
          </w:rPr>
          <w:t>. regijsko srečanje mladih raziskovalcev Spodnjega Podravja</w:t>
        </w:r>
        <w:r w:rsidR="00926A7E">
          <w:rPr>
            <w:rFonts w:ascii="Calibri" w:hAnsi="Calibri" w:cs="Tahoma"/>
          </w:rPr>
          <w:t xml:space="preserve"> in Prlekije v šolskem letu 2017</w:t>
        </w:r>
        <w:r w:rsidRPr="0016743D">
          <w:rPr>
            <w:rFonts w:ascii="Calibri" w:hAnsi="Calibri" w:cs="Tahoma"/>
          </w:rPr>
          <w:t>/1</w:t>
        </w:r>
      </w:hyperlink>
      <w:r w:rsidR="00926A7E">
        <w:rPr>
          <w:rFonts w:ascii="Calibri" w:hAnsi="Calibri" w:cs="Tahoma"/>
        </w:rPr>
        <w:t>8</w:t>
      </w:r>
      <w:r w:rsidRPr="0016743D">
        <w:rPr>
          <w:rFonts w:ascii="Calibri" w:hAnsi="Calibri" w:cs="Tahoma"/>
        </w:rPr>
        <w:t xml:space="preserve">«. </w:t>
      </w:r>
    </w:p>
    <w:p w:rsidR="000A101B" w:rsidRPr="0016743D" w:rsidRDefault="000A101B" w:rsidP="0016743D">
      <w:pPr>
        <w:pStyle w:val="Navadensplet"/>
        <w:rPr>
          <w:rFonts w:ascii="Calibri" w:hAnsi="Calibri" w:cs="Tahoma"/>
          <w:b/>
          <w:bCs/>
        </w:rPr>
      </w:pPr>
      <w:r w:rsidRPr="0016743D">
        <w:rPr>
          <w:rStyle w:val="Krepko"/>
          <w:rFonts w:ascii="Calibri" w:hAnsi="Calibri" w:cs="Tahoma"/>
        </w:rPr>
        <w:t>Znanje je prihodnost, je naša pot. Želimo si, da bi z nami na tej poti znanja korakalo čim več ustvarjalnih, vedoželjnih, inovativnih mladih ljudi.</w:t>
      </w:r>
    </w:p>
    <w:p w:rsidR="0016743D" w:rsidRDefault="0016743D" w:rsidP="002D526B">
      <w:pPr>
        <w:spacing w:after="80"/>
        <w:ind w:left="360"/>
        <w:jc w:val="center"/>
        <w:rPr>
          <w:rFonts w:ascii="Calibri" w:hAnsi="Calibri" w:cs="Tahoma"/>
          <w:b/>
          <w:color w:val="000000"/>
        </w:rPr>
      </w:pPr>
    </w:p>
    <w:p w:rsidR="000A101B" w:rsidRPr="0016743D" w:rsidRDefault="00D00B4E" w:rsidP="002D526B">
      <w:pPr>
        <w:spacing w:after="80"/>
        <w:ind w:left="360"/>
        <w:jc w:val="center"/>
        <w:rPr>
          <w:rFonts w:ascii="Calibri" w:hAnsi="Calibri" w:cs="Tahoma"/>
          <w:b/>
          <w:color w:val="000000"/>
          <w:sz w:val="28"/>
          <w:szCs w:val="28"/>
        </w:rPr>
      </w:pPr>
      <w:r>
        <w:rPr>
          <w:rFonts w:ascii="Calibri" w:hAnsi="Calibri" w:cs="Tahoma"/>
          <w:b/>
          <w:color w:val="000000"/>
          <w:sz w:val="28"/>
          <w:szCs w:val="28"/>
        </w:rPr>
        <w:t>RAZPIS</w:t>
      </w:r>
      <w:r w:rsidR="009C2C57">
        <w:rPr>
          <w:rFonts w:ascii="Calibri" w:hAnsi="Calibri" w:cs="Tahoma"/>
          <w:b/>
          <w:color w:val="000000"/>
          <w:sz w:val="28"/>
          <w:szCs w:val="28"/>
        </w:rPr>
        <w:t xml:space="preserve"> </w:t>
      </w:r>
      <w:r w:rsidR="00DF54AB" w:rsidRPr="00156D47">
        <w:rPr>
          <w:rFonts w:ascii="Calibri" w:hAnsi="Calibri" w:cs="Tahoma"/>
          <w:b/>
          <w:sz w:val="28"/>
          <w:szCs w:val="28"/>
        </w:rPr>
        <w:t>26</w:t>
      </w:r>
      <w:r w:rsidRPr="00156D47">
        <w:rPr>
          <w:rFonts w:ascii="Calibri" w:hAnsi="Calibri" w:cs="Tahoma"/>
          <w:b/>
          <w:sz w:val="28"/>
          <w:szCs w:val="28"/>
        </w:rPr>
        <w:t xml:space="preserve">. </w:t>
      </w:r>
      <w:r>
        <w:rPr>
          <w:rFonts w:ascii="Calibri" w:hAnsi="Calibri" w:cs="Tahoma"/>
          <w:b/>
          <w:color w:val="000000"/>
          <w:sz w:val="28"/>
          <w:szCs w:val="28"/>
        </w:rPr>
        <w:t>REGIJSKEGA SREČANJA</w:t>
      </w:r>
      <w:r w:rsidR="000A101B" w:rsidRPr="0016743D">
        <w:rPr>
          <w:rFonts w:ascii="Calibri" w:hAnsi="Calibri" w:cs="Tahoma"/>
          <w:b/>
          <w:color w:val="000000"/>
          <w:sz w:val="28"/>
          <w:szCs w:val="28"/>
        </w:rPr>
        <w:t xml:space="preserve"> MLADIH RAZISKOVALCEV SPODNJEGA PODRAVJA</w:t>
      </w:r>
      <w:r w:rsidR="00926A7E">
        <w:rPr>
          <w:rFonts w:ascii="Calibri" w:hAnsi="Calibri" w:cs="Tahoma"/>
          <w:b/>
          <w:color w:val="000000"/>
          <w:sz w:val="28"/>
          <w:szCs w:val="28"/>
        </w:rPr>
        <w:t xml:space="preserve"> IN PRLEKIJE V ŠOLSKEM LETU 2017/18</w:t>
      </w:r>
    </w:p>
    <w:p w:rsidR="009C5299" w:rsidRPr="0016743D" w:rsidRDefault="009C5299" w:rsidP="002D526B">
      <w:pPr>
        <w:spacing w:after="80"/>
        <w:rPr>
          <w:rFonts w:ascii="Calibri" w:hAnsi="Calibri" w:cs="Tahoma"/>
        </w:rPr>
      </w:pPr>
    </w:p>
    <w:p w:rsidR="000A101B" w:rsidRPr="0016743D" w:rsidRDefault="000A101B" w:rsidP="002D526B">
      <w:pPr>
        <w:spacing w:after="80"/>
        <w:rPr>
          <w:rFonts w:ascii="Calibri" w:hAnsi="Calibri" w:cs="Tahoma"/>
        </w:rPr>
      </w:pPr>
      <w:r w:rsidRPr="0016743D">
        <w:rPr>
          <w:rFonts w:ascii="Calibri" w:hAnsi="Calibri" w:cs="Tahoma"/>
        </w:rPr>
        <w:t xml:space="preserve">Na podlagi </w:t>
      </w:r>
      <w:r w:rsidR="005F1EC8">
        <w:rPr>
          <w:rFonts w:ascii="Calibri" w:hAnsi="Calibri" w:cs="Tahoma"/>
        </w:rPr>
        <w:t xml:space="preserve">osnutka </w:t>
      </w:r>
      <w:r w:rsidRPr="0016743D">
        <w:rPr>
          <w:rFonts w:ascii="Calibri" w:hAnsi="Calibri" w:cs="Tahoma"/>
        </w:rPr>
        <w:t xml:space="preserve">razpisa za </w:t>
      </w:r>
      <w:r w:rsidR="00C732D7">
        <w:rPr>
          <w:rFonts w:ascii="Calibri" w:hAnsi="Calibri" w:cs="Tahoma"/>
        </w:rPr>
        <w:t>organizacijo D</w:t>
      </w:r>
      <w:r w:rsidRPr="0016743D">
        <w:rPr>
          <w:rFonts w:ascii="Calibri" w:hAnsi="Calibri" w:cs="Tahoma"/>
        </w:rPr>
        <w:t>ržavnega srečanja mladih raziskovalcev Slovenije, ki ga pripravlja Z</w:t>
      </w:r>
      <w:r w:rsidR="00397CA8" w:rsidRPr="0016743D">
        <w:rPr>
          <w:rFonts w:ascii="Calibri" w:hAnsi="Calibri" w:cs="Tahoma"/>
        </w:rPr>
        <w:t xml:space="preserve">veza za tehnično kulturo </w:t>
      </w:r>
      <w:r w:rsidRPr="0016743D">
        <w:rPr>
          <w:rFonts w:ascii="Calibri" w:hAnsi="Calibri" w:cs="Tahoma"/>
        </w:rPr>
        <w:t>Slovenije</w:t>
      </w:r>
      <w:r w:rsidR="00DA7AEE" w:rsidRPr="0016743D">
        <w:rPr>
          <w:rFonts w:ascii="Calibri" w:hAnsi="Calibri" w:cs="Tahoma"/>
        </w:rPr>
        <w:t xml:space="preserve"> (v nadaljevanju: ZOTKS)</w:t>
      </w:r>
      <w:r w:rsidR="00063554">
        <w:rPr>
          <w:rFonts w:ascii="Calibri" w:hAnsi="Calibri" w:cs="Tahoma"/>
        </w:rPr>
        <w:t>, objavljamo R</w:t>
      </w:r>
      <w:r w:rsidRPr="0016743D">
        <w:rPr>
          <w:rFonts w:ascii="Calibri" w:hAnsi="Calibri" w:cs="Tahoma"/>
        </w:rPr>
        <w:t xml:space="preserve">azpis </w:t>
      </w:r>
      <w:r w:rsidR="00DF54AB" w:rsidRPr="00156D47">
        <w:rPr>
          <w:rFonts w:ascii="Calibri" w:hAnsi="Calibri" w:cs="Tahoma"/>
        </w:rPr>
        <w:t>26</w:t>
      </w:r>
      <w:r w:rsidRPr="00156D47">
        <w:rPr>
          <w:rFonts w:ascii="Calibri" w:hAnsi="Calibri" w:cs="Tahoma"/>
        </w:rPr>
        <w:t xml:space="preserve">. </w:t>
      </w:r>
      <w:r w:rsidRPr="0016743D">
        <w:rPr>
          <w:rFonts w:ascii="Calibri" w:hAnsi="Calibri" w:cs="Tahoma"/>
        </w:rPr>
        <w:t>regijskega srečanja mladih raziskovalcev Spodnjega Podravja in Prlekije.</w:t>
      </w:r>
    </w:p>
    <w:p w:rsidR="0016743D" w:rsidRPr="0016743D" w:rsidRDefault="0016743D" w:rsidP="002D526B">
      <w:pPr>
        <w:spacing w:after="80"/>
        <w:rPr>
          <w:rFonts w:ascii="Calibri" w:hAnsi="Calibri" w:cs="Tahoma"/>
        </w:rPr>
      </w:pPr>
    </w:p>
    <w:p w:rsidR="000A101B" w:rsidRPr="00F8556A" w:rsidRDefault="002D526B" w:rsidP="002D526B">
      <w:pPr>
        <w:spacing w:after="80"/>
        <w:rPr>
          <w:rFonts w:ascii="Calibri" w:hAnsi="Calibri" w:cs="Tahoma"/>
          <w:b/>
          <w:u w:val="single"/>
        </w:rPr>
      </w:pPr>
      <w:r w:rsidRPr="00F8556A">
        <w:rPr>
          <w:rFonts w:ascii="Calibri" w:hAnsi="Calibri" w:cs="Tahoma"/>
          <w:b/>
          <w:u w:val="single"/>
        </w:rPr>
        <w:t>I.</w:t>
      </w:r>
      <w:r w:rsidRPr="00F8556A">
        <w:rPr>
          <w:rFonts w:ascii="Calibri" w:hAnsi="Calibri" w:cs="Tahoma"/>
          <w:u w:val="single"/>
        </w:rPr>
        <w:t xml:space="preserve"> </w:t>
      </w:r>
      <w:r w:rsidR="000A101B" w:rsidRPr="00F8556A">
        <w:rPr>
          <w:rFonts w:ascii="Calibri" w:hAnsi="Calibri" w:cs="Tahoma"/>
          <w:b/>
          <w:u w:val="single"/>
        </w:rPr>
        <w:t>Vse šole, ki želijo sodelovati v natečaju, morajo upoštevati naslednja navodila:</w:t>
      </w:r>
    </w:p>
    <w:p w:rsidR="000A101B" w:rsidRPr="0016743D" w:rsidRDefault="000A101B" w:rsidP="00160145">
      <w:pPr>
        <w:numPr>
          <w:ilvl w:val="0"/>
          <w:numId w:val="2"/>
        </w:numPr>
        <w:tabs>
          <w:tab w:val="clear" w:pos="1065"/>
        </w:tabs>
        <w:ind w:left="540" w:hanging="540"/>
        <w:rPr>
          <w:rFonts w:ascii="Calibri" w:hAnsi="Calibri" w:cs="Tahoma"/>
        </w:rPr>
      </w:pPr>
      <w:r w:rsidRPr="0016743D">
        <w:rPr>
          <w:rFonts w:ascii="Calibri" w:hAnsi="Calibri" w:cs="Tahoma"/>
        </w:rPr>
        <w:t xml:space="preserve">Na srečanju lahko sodelujejo učenci in učenke </w:t>
      </w:r>
      <w:r w:rsidRPr="0016743D">
        <w:rPr>
          <w:rFonts w:ascii="Calibri" w:hAnsi="Calibri" w:cs="Tahoma"/>
          <w:b/>
        </w:rPr>
        <w:t>zadnjih štirih razredov</w:t>
      </w:r>
      <w:r w:rsidRPr="0016743D">
        <w:rPr>
          <w:rFonts w:ascii="Calibri" w:hAnsi="Calibri" w:cs="Tahoma"/>
        </w:rPr>
        <w:t xml:space="preserve"> osnovnih šol ter dijaki in dijakinje srednjih šol z </w:t>
      </w:r>
      <w:r w:rsidRPr="0016743D">
        <w:rPr>
          <w:rFonts w:ascii="Calibri" w:hAnsi="Calibri" w:cs="Tahoma"/>
          <w:b/>
        </w:rPr>
        <w:t xml:space="preserve">raziskovalnimi nalogami </w:t>
      </w:r>
      <w:r w:rsidRPr="0016743D">
        <w:rPr>
          <w:rFonts w:ascii="Calibri" w:hAnsi="Calibri" w:cs="Tahoma"/>
        </w:rPr>
        <w:t xml:space="preserve">ter </w:t>
      </w:r>
      <w:r w:rsidRPr="0016743D">
        <w:rPr>
          <w:rFonts w:ascii="Calibri" w:hAnsi="Calibri" w:cs="Tahoma"/>
          <w:b/>
        </w:rPr>
        <w:t xml:space="preserve">inovativnimi projekti </w:t>
      </w:r>
      <w:r w:rsidRPr="0016743D">
        <w:rPr>
          <w:rFonts w:ascii="Calibri" w:hAnsi="Calibri" w:cs="Tahoma"/>
        </w:rPr>
        <w:t>(v nadaljevanju RN/IP), ki ustrezajo razpisnim pogojem.</w:t>
      </w:r>
    </w:p>
    <w:p w:rsidR="00156B1F" w:rsidRPr="0016743D" w:rsidRDefault="00156B1F" w:rsidP="002D526B">
      <w:pPr>
        <w:numPr>
          <w:ilvl w:val="0"/>
          <w:numId w:val="2"/>
        </w:numPr>
        <w:tabs>
          <w:tab w:val="clear" w:pos="1065"/>
        </w:tabs>
        <w:ind w:left="540" w:hanging="540"/>
        <w:rPr>
          <w:rFonts w:ascii="Calibri" w:hAnsi="Calibri" w:cs="Tahoma"/>
        </w:rPr>
      </w:pPr>
      <w:r w:rsidRPr="0016743D">
        <w:rPr>
          <w:rFonts w:ascii="Calibri" w:hAnsi="Calibri" w:cs="Tahoma"/>
        </w:rPr>
        <w:t>Šole lahko prijavijo in oddajo RN/IP na raziskovalnih področjih, razpisanih v tem razpisu. RN/IP lahko posegajo na eno raziskovalno področje, razen na interdisciplinarnem področju, kjer lahko posegajo na več področij, vendar z upoštevanjem medsebojn</w:t>
      </w:r>
      <w:r w:rsidR="00160145" w:rsidRPr="0016743D">
        <w:rPr>
          <w:rFonts w:ascii="Calibri" w:hAnsi="Calibri" w:cs="Tahoma"/>
        </w:rPr>
        <w:t>ega prepletanja/vpliva področij.</w:t>
      </w:r>
    </w:p>
    <w:p w:rsidR="00156B1F" w:rsidRPr="0016743D" w:rsidRDefault="00156B1F" w:rsidP="002D526B">
      <w:pPr>
        <w:numPr>
          <w:ilvl w:val="0"/>
          <w:numId w:val="2"/>
        </w:numPr>
        <w:tabs>
          <w:tab w:val="clear" w:pos="1065"/>
        </w:tabs>
        <w:ind w:left="540" w:hanging="540"/>
        <w:rPr>
          <w:rFonts w:ascii="Calibri" w:hAnsi="Calibri" w:cs="Tahoma"/>
        </w:rPr>
      </w:pPr>
      <w:r w:rsidRPr="0016743D">
        <w:rPr>
          <w:rFonts w:ascii="Calibri" w:hAnsi="Calibri" w:cs="Tahoma"/>
        </w:rPr>
        <w:t xml:space="preserve">Pri pripravi je nujno potrebno upoštevati izvirnost. RN/IP morajo biti izdelane v skladu z navodili za pripravo </w:t>
      </w:r>
      <w:r w:rsidR="002F60E5">
        <w:rPr>
          <w:rFonts w:ascii="Calibri" w:hAnsi="Calibri" w:cs="Tahoma"/>
        </w:rPr>
        <w:t>RN/IP.</w:t>
      </w:r>
    </w:p>
    <w:p w:rsidR="000A101B" w:rsidRPr="00156D47" w:rsidRDefault="00156D47" w:rsidP="00160145">
      <w:pPr>
        <w:numPr>
          <w:ilvl w:val="0"/>
          <w:numId w:val="2"/>
        </w:numPr>
        <w:tabs>
          <w:tab w:val="clear" w:pos="1065"/>
        </w:tabs>
        <w:ind w:left="540" w:hanging="540"/>
        <w:rPr>
          <w:rFonts w:ascii="Calibri" w:hAnsi="Calibri" w:cs="Tahoma"/>
        </w:rPr>
      </w:pPr>
      <w:r w:rsidRPr="00156D47">
        <w:rPr>
          <w:rFonts w:ascii="Calibri" w:hAnsi="Calibri" w:cs="Tahoma"/>
        </w:rPr>
        <w:t xml:space="preserve">Naloga je lahko individualna ali skupinska. Pri skupinskih nalogah je število avtorjev omejeno na največ tri. Pri vsaki RN/IP je lahko samo en mentor ter največ dva </w:t>
      </w:r>
      <w:proofErr w:type="spellStart"/>
      <w:r w:rsidRPr="00156D47">
        <w:rPr>
          <w:rFonts w:ascii="Calibri" w:hAnsi="Calibri" w:cs="Tahoma"/>
        </w:rPr>
        <w:t>somentorja</w:t>
      </w:r>
      <w:proofErr w:type="spellEnd"/>
      <w:r w:rsidRPr="00156D47">
        <w:rPr>
          <w:rFonts w:ascii="Calibri" w:hAnsi="Calibri" w:cs="Tahoma"/>
        </w:rPr>
        <w:t xml:space="preserve">. </w:t>
      </w:r>
      <w:r w:rsidR="00DF54AB" w:rsidRPr="00156D47">
        <w:rPr>
          <w:rFonts w:ascii="Calibri" w:hAnsi="Calibri" w:cs="Tahoma"/>
        </w:rPr>
        <w:t xml:space="preserve">Mentor mora biti iz šole prijaviteljice RN/IP, </w:t>
      </w:r>
      <w:proofErr w:type="spellStart"/>
      <w:r w:rsidR="00DF54AB" w:rsidRPr="00156D47">
        <w:rPr>
          <w:rFonts w:ascii="Calibri" w:hAnsi="Calibri" w:cs="Tahoma"/>
        </w:rPr>
        <w:t>somentor</w:t>
      </w:r>
      <w:proofErr w:type="spellEnd"/>
      <w:r w:rsidR="00DF54AB" w:rsidRPr="00156D47">
        <w:rPr>
          <w:rFonts w:ascii="Calibri" w:hAnsi="Calibri" w:cs="Tahoma"/>
        </w:rPr>
        <w:t>/ja nista nujno vezana na šolo prijaviteljico.</w:t>
      </w:r>
    </w:p>
    <w:p w:rsidR="009C5299" w:rsidRPr="0016743D" w:rsidRDefault="009C5299" w:rsidP="00160145">
      <w:pPr>
        <w:tabs>
          <w:tab w:val="left" w:pos="540"/>
        </w:tabs>
        <w:rPr>
          <w:rFonts w:ascii="Calibri" w:hAnsi="Calibri" w:cs="Tahoma"/>
        </w:rPr>
      </w:pPr>
    </w:p>
    <w:p w:rsidR="000A101B" w:rsidRPr="0016743D" w:rsidRDefault="002D526B" w:rsidP="002D526B">
      <w:pPr>
        <w:tabs>
          <w:tab w:val="left" w:pos="540"/>
        </w:tabs>
        <w:rPr>
          <w:rFonts w:ascii="Calibri" w:hAnsi="Calibri" w:cs="Tahoma"/>
          <w:b/>
          <w:u w:val="single"/>
        </w:rPr>
      </w:pPr>
      <w:r w:rsidRPr="0016743D">
        <w:rPr>
          <w:rFonts w:ascii="Calibri" w:hAnsi="Calibri" w:cs="Tahoma"/>
          <w:b/>
          <w:u w:val="single"/>
        </w:rPr>
        <w:t xml:space="preserve">II. </w:t>
      </w:r>
      <w:r w:rsidR="00F8556A">
        <w:rPr>
          <w:rFonts w:ascii="Calibri" w:hAnsi="Calibri" w:cs="Tahoma"/>
          <w:b/>
          <w:u w:val="single"/>
        </w:rPr>
        <w:t>P</w:t>
      </w:r>
      <w:r w:rsidR="000A101B" w:rsidRPr="0016743D">
        <w:rPr>
          <w:rFonts w:ascii="Calibri" w:hAnsi="Calibri" w:cs="Tahoma"/>
          <w:b/>
          <w:u w:val="single"/>
        </w:rPr>
        <w:t>rijav</w:t>
      </w:r>
      <w:r w:rsidR="00F8556A">
        <w:rPr>
          <w:rFonts w:ascii="Calibri" w:hAnsi="Calibri" w:cs="Tahoma"/>
          <w:b/>
          <w:u w:val="single"/>
        </w:rPr>
        <w:t>a</w:t>
      </w:r>
      <w:r w:rsidR="000A101B" w:rsidRPr="0016743D">
        <w:rPr>
          <w:rFonts w:ascii="Calibri" w:hAnsi="Calibri" w:cs="Tahoma"/>
          <w:b/>
          <w:u w:val="single"/>
        </w:rPr>
        <w:t xml:space="preserve"> </w:t>
      </w:r>
      <w:r w:rsidR="00F8556A">
        <w:rPr>
          <w:rFonts w:ascii="Calibri" w:hAnsi="Calibri" w:cs="Tahoma"/>
          <w:b/>
          <w:u w:val="single"/>
        </w:rPr>
        <w:t xml:space="preserve">in oddaja </w:t>
      </w:r>
      <w:r w:rsidR="000A101B" w:rsidRPr="0016743D">
        <w:rPr>
          <w:rFonts w:ascii="Calibri" w:hAnsi="Calibri" w:cs="Tahoma"/>
          <w:b/>
          <w:u w:val="single"/>
        </w:rPr>
        <w:t>RN/IP</w:t>
      </w:r>
    </w:p>
    <w:p w:rsidR="000A101B" w:rsidRPr="003C7D4C" w:rsidRDefault="00DF54AB" w:rsidP="002D526B">
      <w:pPr>
        <w:tabs>
          <w:tab w:val="left" w:pos="540"/>
        </w:tabs>
        <w:rPr>
          <w:rFonts w:ascii="Calibri" w:hAnsi="Calibri" w:cs="Tahoma"/>
        </w:rPr>
      </w:pPr>
      <w:r w:rsidRPr="00156D47">
        <w:rPr>
          <w:rFonts w:ascii="Calibri" w:hAnsi="Calibri" w:cs="Tahoma"/>
        </w:rPr>
        <w:t>Najprej bomo zbirali</w:t>
      </w:r>
      <w:r w:rsidR="000A101B" w:rsidRPr="00156D47">
        <w:rPr>
          <w:rFonts w:ascii="Calibri" w:hAnsi="Calibri" w:cs="Tahoma"/>
        </w:rPr>
        <w:t xml:space="preserve"> </w:t>
      </w:r>
      <w:proofErr w:type="spellStart"/>
      <w:r w:rsidR="000A101B" w:rsidRPr="003C7D4C">
        <w:rPr>
          <w:rFonts w:ascii="Calibri" w:hAnsi="Calibri" w:cs="Tahoma"/>
        </w:rPr>
        <w:t>predprijave</w:t>
      </w:r>
      <w:proofErr w:type="spellEnd"/>
      <w:r w:rsidR="000A101B" w:rsidRPr="003C7D4C">
        <w:rPr>
          <w:rFonts w:ascii="Calibri" w:hAnsi="Calibri" w:cs="Tahoma"/>
        </w:rPr>
        <w:t xml:space="preserve"> </w:t>
      </w:r>
      <w:r w:rsidRPr="00156D47">
        <w:rPr>
          <w:rFonts w:ascii="Calibri" w:hAnsi="Calibri" w:cs="Tahoma"/>
        </w:rPr>
        <w:t xml:space="preserve">RN/IP </w:t>
      </w:r>
      <w:r w:rsidR="000A101B" w:rsidRPr="003C7D4C">
        <w:rPr>
          <w:rFonts w:ascii="Calibri" w:hAnsi="Calibri" w:cs="Tahoma"/>
        </w:rPr>
        <w:t>in nato še prijave</w:t>
      </w:r>
      <w:r w:rsidR="00160145" w:rsidRPr="003C7D4C">
        <w:rPr>
          <w:rFonts w:ascii="Calibri" w:hAnsi="Calibri" w:cs="Tahoma"/>
        </w:rPr>
        <w:t>,</w:t>
      </w:r>
      <w:r w:rsidR="000A101B" w:rsidRPr="003C7D4C">
        <w:rPr>
          <w:rFonts w:ascii="Calibri" w:hAnsi="Calibri" w:cs="Tahoma"/>
        </w:rPr>
        <w:t xml:space="preserve"> skupaj z oddajo raziskovalne naloge</w:t>
      </w:r>
      <w:r w:rsidR="00F8556A">
        <w:rPr>
          <w:rFonts w:ascii="Calibri" w:hAnsi="Calibri" w:cs="Tahoma"/>
        </w:rPr>
        <w:t>/inovacijskega predloga</w:t>
      </w:r>
      <w:r w:rsidR="000A101B" w:rsidRPr="003C7D4C">
        <w:rPr>
          <w:rFonts w:ascii="Calibri" w:hAnsi="Calibri" w:cs="Tahoma"/>
        </w:rPr>
        <w:t>.</w:t>
      </w:r>
    </w:p>
    <w:p w:rsidR="001A332E" w:rsidRPr="001A332E" w:rsidRDefault="001A332E" w:rsidP="002D526B">
      <w:pPr>
        <w:rPr>
          <w:rFonts w:ascii="Calibri" w:hAnsi="Calibri" w:cs="Tahoma"/>
          <w:b/>
          <w:highlight w:val="yellow"/>
          <w:u w:val="single"/>
        </w:rPr>
      </w:pPr>
    </w:p>
    <w:p w:rsidR="000A101B" w:rsidRPr="003C7D4C" w:rsidRDefault="00C732D7" w:rsidP="002D526B">
      <w:pPr>
        <w:rPr>
          <w:rFonts w:ascii="Calibri" w:hAnsi="Calibri" w:cs="Tahoma"/>
          <w:b/>
          <w:u w:val="single"/>
        </w:rPr>
      </w:pPr>
      <w:r>
        <w:rPr>
          <w:rFonts w:ascii="Calibri" w:hAnsi="Calibri" w:cs="Tahoma"/>
          <w:b/>
          <w:u w:val="single"/>
        </w:rPr>
        <w:t>(A</w:t>
      </w:r>
      <w:r w:rsidR="00F8556A">
        <w:rPr>
          <w:rFonts w:ascii="Calibri" w:hAnsi="Calibri" w:cs="Tahoma"/>
          <w:b/>
          <w:u w:val="single"/>
        </w:rPr>
        <w:t xml:space="preserve">) </w:t>
      </w:r>
      <w:proofErr w:type="spellStart"/>
      <w:r w:rsidR="000A101B" w:rsidRPr="003C7D4C">
        <w:rPr>
          <w:rFonts w:ascii="Calibri" w:hAnsi="Calibri" w:cs="Tahoma"/>
          <w:b/>
          <w:u w:val="single"/>
        </w:rPr>
        <w:t>Predprijava</w:t>
      </w:r>
      <w:proofErr w:type="spellEnd"/>
      <w:r w:rsidR="000A101B" w:rsidRPr="003C7D4C">
        <w:rPr>
          <w:rFonts w:ascii="Calibri" w:hAnsi="Calibri" w:cs="Tahoma"/>
          <w:b/>
          <w:u w:val="single"/>
        </w:rPr>
        <w:t xml:space="preserve"> – NAJAVA NALOG:</w:t>
      </w:r>
    </w:p>
    <w:p w:rsidR="00DF54AB" w:rsidRPr="00156D47" w:rsidRDefault="00DF54AB" w:rsidP="00156D47">
      <w:pPr>
        <w:rPr>
          <w:rFonts w:cstheme="minorHAnsi"/>
          <w:szCs w:val="22"/>
        </w:rPr>
      </w:pPr>
      <w:r w:rsidRPr="00156D47">
        <w:rPr>
          <w:rFonts w:cstheme="minorHAnsi"/>
          <w:szCs w:val="22"/>
        </w:rPr>
        <w:t>Izpolnjeno</w:t>
      </w:r>
      <w:r w:rsidR="003E22A7" w:rsidRPr="00156D47">
        <w:rPr>
          <w:rFonts w:cstheme="minorHAnsi"/>
          <w:szCs w:val="22"/>
        </w:rPr>
        <w:t>, podpisano in ožigosano</w:t>
      </w:r>
      <w:r w:rsidRPr="00156D47">
        <w:rPr>
          <w:rFonts w:cstheme="minorHAnsi"/>
          <w:szCs w:val="22"/>
        </w:rPr>
        <w:t xml:space="preserve"> PRIJAVNICO (za vsako RN/IP svoj list) </w:t>
      </w:r>
      <w:r w:rsidR="003E22A7" w:rsidRPr="00156D47">
        <w:rPr>
          <w:rFonts w:cstheme="minorHAnsi"/>
          <w:szCs w:val="22"/>
        </w:rPr>
        <w:t>pošl</w:t>
      </w:r>
      <w:r w:rsidR="00156D47" w:rsidRPr="00156D47">
        <w:rPr>
          <w:rFonts w:cstheme="minorHAnsi"/>
          <w:szCs w:val="22"/>
        </w:rPr>
        <w:t>jite po elektronski pošti</w:t>
      </w:r>
      <w:r w:rsidR="003E22A7" w:rsidRPr="00156D47">
        <w:rPr>
          <w:rFonts w:cstheme="minorHAnsi"/>
          <w:szCs w:val="22"/>
        </w:rPr>
        <w:t xml:space="preserve"> na naslov </w:t>
      </w:r>
      <w:hyperlink r:id="rId10" w:history="1">
        <w:r w:rsidR="003F1A47" w:rsidRPr="00F62BDD">
          <w:rPr>
            <w:rStyle w:val="Hiperpovezava"/>
            <w:rFonts w:cstheme="minorHAnsi"/>
            <w:szCs w:val="22"/>
          </w:rPr>
          <w:t>bistroum@bistra.si</w:t>
        </w:r>
      </w:hyperlink>
      <w:r w:rsidR="003E22A7" w:rsidRPr="00156D47">
        <w:rPr>
          <w:rFonts w:cstheme="minorHAnsi"/>
          <w:szCs w:val="22"/>
        </w:rPr>
        <w:t>,</w:t>
      </w:r>
      <w:r w:rsidR="00156D47" w:rsidRPr="00156D47">
        <w:rPr>
          <w:rFonts w:cstheme="minorHAnsi"/>
          <w:szCs w:val="22"/>
        </w:rPr>
        <w:t xml:space="preserve"> najkasneje do petka, 26. 1. 2018</w:t>
      </w:r>
      <w:r w:rsidR="003E22A7" w:rsidRPr="00156D47">
        <w:rPr>
          <w:rFonts w:cstheme="minorHAnsi"/>
          <w:szCs w:val="22"/>
        </w:rPr>
        <w:t>. PRIJAVNICA se nahaja med prilogami.</w:t>
      </w:r>
    </w:p>
    <w:p w:rsidR="000A101B" w:rsidRPr="0016743D" w:rsidRDefault="000A101B" w:rsidP="002D526B">
      <w:pPr>
        <w:tabs>
          <w:tab w:val="left" w:pos="540"/>
        </w:tabs>
        <w:rPr>
          <w:rFonts w:ascii="Calibri" w:hAnsi="Calibri" w:cs="Tahoma"/>
        </w:rPr>
      </w:pPr>
    </w:p>
    <w:p w:rsidR="002D526B" w:rsidRPr="0016743D" w:rsidRDefault="00C732D7" w:rsidP="002D526B">
      <w:pPr>
        <w:tabs>
          <w:tab w:val="left" w:pos="540"/>
        </w:tabs>
        <w:rPr>
          <w:rFonts w:ascii="Calibri" w:hAnsi="Calibri" w:cs="Tahoma"/>
          <w:b/>
          <w:u w:val="single"/>
        </w:rPr>
      </w:pPr>
      <w:r>
        <w:rPr>
          <w:rFonts w:ascii="Calibri" w:hAnsi="Calibri" w:cs="Tahoma"/>
          <w:b/>
          <w:u w:val="single"/>
        </w:rPr>
        <w:lastRenderedPageBreak/>
        <w:t>(B</w:t>
      </w:r>
      <w:bookmarkStart w:id="0" w:name="_GoBack"/>
      <w:bookmarkEnd w:id="0"/>
      <w:r w:rsidR="00F8556A">
        <w:rPr>
          <w:rFonts w:ascii="Calibri" w:hAnsi="Calibri" w:cs="Tahoma"/>
          <w:b/>
          <w:u w:val="single"/>
        </w:rPr>
        <w:t>)</w:t>
      </w:r>
      <w:r w:rsidR="002D526B" w:rsidRPr="0016743D">
        <w:rPr>
          <w:rFonts w:ascii="Calibri" w:hAnsi="Calibri" w:cs="Tahoma"/>
          <w:b/>
          <w:u w:val="single"/>
        </w:rPr>
        <w:t xml:space="preserve"> Rok in način oddaje RN/IP ter spremljajočih gradiv</w:t>
      </w:r>
    </w:p>
    <w:p w:rsidR="003E22A7" w:rsidRPr="00156D47" w:rsidRDefault="003E22A7" w:rsidP="00156D47">
      <w:pPr>
        <w:tabs>
          <w:tab w:val="left" w:pos="540"/>
        </w:tabs>
        <w:rPr>
          <w:rFonts w:ascii="Calibri" w:hAnsi="Calibri" w:cs="Tahoma"/>
        </w:rPr>
      </w:pPr>
      <w:r w:rsidRPr="00156D47">
        <w:rPr>
          <w:rFonts w:ascii="Calibri" w:hAnsi="Calibri" w:cs="Tahoma"/>
        </w:rPr>
        <w:t xml:space="preserve">RN/IP je potrebno oddati v enem tiskanem izvodu in elektronski verziji v formatu </w:t>
      </w:r>
      <w:proofErr w:type="spellStart"/>
      <w:r w:rsidRPr="00156D47">
        <w:rPr>
          <w:rFonts w:ascii="Calibri" w:hAnsi="Calibri" w:cs="Tahoma"/>
        </w:rPr>
        <w:t>pdf</w:t>
      </w:r>
      <w:proofErr w:type="spellEnd"/>
      <w:r w:rsidRPr="00156D47">
        <w:rPr>
          <w:rFonts w:ascii="Calibri" w:hAnsi="Calibri" w:cs="Tahoma"/>
        </w:rPr>
        <w:t xml:space="preserve">. </w:t>
      </w:r>
      <w:r w:rsidR="00C509CB" w:rsidRPr="00156D47">
        <w:rPr>
          <w:rFonts w:ascii="Calibri" w:hAnsi="Calibri" w:cs="Tahoma"/>
        </w:rPr>
        <w:t>Tiska</w:t>
      </w:r>
      <w:r w:rsidR="00156D47" w:rsidRPr="00156D47">
        <w:rPr>
          <w:rFonts w:ascii="Calibri" w:hAnsi="Calibri" w:cs="Tahoma"/>
        </w:rPr>
        <w:t>no verzijo skupaj z izpolnjenimi obrazci (PRIJAVNICA,</w:t>
      </w:r>
      <w:r w:rsidR="00C509CB" w:rsidRPr="00156D47">
        <w:rPr>
          <w:rFonts w:ascii="Calibri" w:hAnsi="Calibri" w:cs="Tahoma"/>
        </w:rPr>
        <w:t xml:space="preserve"> PRILOGA 2 in PRILOGA 3</w:t>
      </w:r>
      <w:r w:rsidR="00156D47" w:rsidRPr="00156D47">
        <w:rPr>
          <w:rFonts w:ascii="Calibri" w:hAnsi="Calibri" w:cs="Tahoma"/>
        </w:rPr>
        <w:t>)</w:t>
      </w:r>
      <w:r w:rsidR="00C509CB" w:rsidRPr="00156D47">
        <w:rPr>
          <w:rFonts w:ascii="Calibri" w:hAnsi="Calibri" w:cs="Tahoma"/>
        </w:rPr>
        <w:t xml:space="preserve"> pošljite ali osebno prinesite na naslov ZRS BISTRA Ptuj, Slovenski trg 6, 2250 Ptuj</w:t>
      </w:r>
      <w:r w:rsidR="00156D47" w:rsidRPr="00156D47">
        <w:rPr>
          <w:rFonts w:ascii="Calibri" w:hAnsi="Calibri" w:cs="Tahoma"/>
        </w:rPr>
        <w:t xml:space="preserve"> do 9</w:t>
      </w:r>
      <w:r w:rsidR="00AD565B" w:rsidRPr="00156D47">
        <w:rPr>
          <w:rFonts w:ascii="Calibri" w:hAnsi="Calibri" w:cs="Tahoma"/>
        </w:rPr>
        <w:t>. 3.2018</w:t>
      </w:r>
      <w:r w:rsidR="00C509CB" w:rsidRPr="00156D47">
        <w:rPr>
          <w:rFonts w:ascii="Calibri" w:hAnsi="Calibri" w:cs="Tahoma"/>
        </w:rPr>
        <w:t xml:space="preserve">. Vsaka šola naj naloge dostavi v enem paketu. </w:t>
      </w:r>
    </w:p>
    <w:p w:rsidR="00C509CB" w:rsidRPr="003F1A47" w:rsidRDefault="00C509CB" w:rsidP="002D526B">
      <w:pPr>
        <w:tabs>
          <w:tab w:val="left" w:pos="540"/>
        </w:tabs>
        <w:rPr>
          <w:rFonts w:ascii="Calibri" w:hAnsi="Calibri" w:cs="Tahoma"/>
        </w:rPr>
      </w:pPr>
      <w:r w:rsidRPr="003F1A47">
        <w:rPr>
          <w:rFonts w:ascii="Calibri" w:hAnsi="Calibri" w:cs="Tahoma"/>
        </w:rPr>
        <w:t xml:space="preserve">Izvod naloge v elektronski obliki mora biti identičen izvodu v tiskani obliki. Ime datoteke v </w:t>
      </w:r>
      <w:proofErr w:type="spellStart"/>
      <w:r w:rsidRPr="003F1A47">
        <w:rPr>
          <w:rFonts w:ascii="Calibri" w:hAnsi="Calibri" w:cs="Tahoma"/>
        </w:rPr>
        <w:t>pdf</w:t>
      </w:r>
      <w:proofErr w:type="spellEnd"/>
      <w:r w:rsidRPr="003F1A47">
        <w:rPr>
          <w:rFonts w:ascii="Calibri" w:hAnsi="Calibri" w:cs="Tahoma"/>
        </w:rPr>
        <w:t xml:space="preserve"> formatu naj bo oblikovano v naslednjem vrstnem redu:</w:t>
      </w:r>
    </w:p>
    <w:p w:rsidR="00C509CB" w:rsidRPr="003F1A47" w:rsidRDefault="00C509CB" w:rsidP="002D526B">
      <w:pPr>
        <w:tabs>
          <w:tab w:val="left" w:pos="540"/>
        </w:tabs>
        <w:rPr>
          <w:rFonts w:ascii="Calibri" w:hAnsi="Calibri" w:cs="Tahoma"/>
        </w:rPr>
      </w:pPr>
      <w:r w:rsidRPr="003F1A47">
        <w:rPr>
          <w:rFonts w:ascii="Calibri" w:hAnsi="Calibri" w:cs="Tahoma"/>
        </w:rPr>
        <w:t xml:space="preserve">Vrsta šole_Raziskovalno področje_Naslov </w:t>
      </w:r>
      <w:proofErr w:type="spellStart"/>
      <w:r w:rsidRPr="003F1A47">
        <w:rPr>
          <w:rFonts w:ascii="Calibri" w:hAnsi="Calibri" w:cs="Tahoma"/>
        </w:rPr>
        <w:t>naloge.pdf</w:t>
      </w:r>
      <w:proofErr w:type="spellEnd"/>
      <w:r w:rsidRPr="003F1A47">
        <w:rPr>
          <w:rFonts w:ascii="Calibri" w:hAnsi="Calibri" w:cs="Tahoma"/>
        </w:rPr>
        <w:t>, pri čemer je:</w:t>
      </w:r>
    </w:p>
    <w:p w:rsidR="00C509CB" w:rsidRPr="003F1A47" w:rsidRDefault="00C509CB" w:rsidP="00C509CB">
      <w:pPr>
        <w:pStyle w:val="Odstavekseznama"/>
        <w:numPr>
          <w:ilvl w:val="0"/>
          <w:numId w:val="10"/>
        </w:numPr>
        <w:tabs>
          <w:tab w:val="left" w:pos="540"/>
        </w:tabs>
        <w:rPr>
          <w:rFonts w:ascii="Calibri" w:hAnsi="Calibri" w:cs="Tahoma"/>
        </w:rPr>
      </w:pPr>
      <w:r w:rsidRPr="003F1A47">
        <w:rPr>
          <w:rFonts w:ascii="Calibri" w:hAnsi="Calibri" w:cs="Tahoma"/>
        </w:rPr>
        <w:t>Vrsta šole OŠ (osnovna šola) ali SŠ (srednja šola);</w:t>
      </w:r>
    </w:p>
    <w:p w:rsidR="00C509CB" w:rsidRPr="003F1A47" w:rsidRDefault="00C509CB" w:rsidP="00C509CB">
      <w:pPr>
        <w:pStyle w:val="Odstavekseznama"/>
        <w:numPr>
          <w:ilvl w:val="0"/>
          <w:numId w:val="10"/>
        </w:numPr>
        <w:tabs>
          <w:tab w:val="left" w:pos="540"/>
        </w:tabs>
        <w:rPr>
          <w:rFonts w:ascii="Calibri" w:hAnsi="Calibri" w:cs="Tahoma"/>
        </w:rPr>
      </w:pPr>
      <w:r w:rsidRPr="003F1A47">
        <w:rPr>
          <w:rFonts w:ascii="Calibri" w:hAnsi="Calibri" w:cs="Tahoma"/>
        </w:rPr>
        <w:t>Raziskovalno področje, npr. Biologija;</w:t>
      </w:r>
    </w:p>
    <w:p w:rsidR="00C509CB" w:rsidRPr="003F1A47" w:rsidRDefault="00C509CB" w:rsidP="00C509CB">
      <w:pPr>
        <w:pStyle w:val="Odstavekseznama"/>
        <w:numPr>
          <w:ilvl w:val="0"/>
          <w:numId w:val="10"/>
        </w:numPr>
        <w:tabs>
          <w:tab w:val="left" w:pos="540"/>
        </w:tabs>
        <w:rPr>
          <w:rFonts w:ascii="Calibri" w:hAnsi="Calibri" w:cs="Tahoma"/>
        </w:rPr>
      </w:pPr>
      <w:r w:rsidRPr="003F1A47">
        <w:rPr>
          <w:rFonts w:ascii="Calibri" w:hAnsi="Calibri" w:cs="Tahoma"/>
        </w:rPr>
        <w:t>Naslov raziskovalne naloge (zapis naslova z več besedami skrajšamo na zapis s prvimi štirimi besedami).</w:t>
      </w:r>
    </w:p>
    <w:p w:rsidR="00C509CB" w:rsidRPr="003F1A47" w:rsidRDefault="00C509CB" w:rsidP="002D526B">
      <w:pPr>
        <w:tabs>
          <w:tab w:val="left" w:pos="540"/>
        </w:tabs>
        <w:rPr>
          <w:rFonts w:ascii="Calibri" w:hAnsi="Calibri" w:cs="Tahoma"/>
        </w:rPr>
      </w:pPr>
      <w:r w:rsidRPr="003F1A47">
        <w:rPr>
          <w:rFonts w:ascii="Calibri" w:hAnsi="Calibri" w:cs="Tahoma"/>
        </w:rPr>
        <w:t>(Primer: OŠ_Ekologija_z_varstvom_okolja_Ločevanje_odpadkov_v_šoli)</w:t>
      </w:r>
    </w:p>
    <w:p w:rsidR="00AD565B" w:rsidRPr="003F1A47" w:rsidRDefault="00AD565B" w:rsidP="002D526B">
      <w:pPr>
        <w:tabs>
          <w:tab w:val="left" w:pos="540"/>
        </w:tabs>
        <w:rPr>
          <w:rFonts w:ascii="Calibri" w:hAnsi="Calibri" w:cs="Tahoma"/>
        </w:rPr>
      </w:pPr>
      <w:r w:rsidRPr="003F1A47">
        <w:rPr>
          <w:rFonts w:ascii="Calibri" w:hAnsi="Calibri" w:cs="Tahoma"/>
        </w:rPr>
        <w:t>Velikost datoteke elektronske ver</w:t>
      </w:r>
      <w:r w:rsidR="003F1A47" w:rsidRPr="003F1A47">
        <w:rPr>
          <w:rFonts w:ascii="Calibri" w:hAnsi="Calibri" w:cs="Tahoma"/>
        </w:rPr>
        <w:t>zije RN/IP ne sme presegati 5 MB</w:t>
      </w:r>
      <w:r w:rsidRPr="003F1A47">
        <w:rPr>
          <w:rFonts w:ascii="Calibri" w:hAnsi="Calibri" w:cs="Tahoma"/>
        </w:rPr>
        <w:t>. Elektronsko verzijo naloge pošljite na elektronski naslov</w:t>
      </w:r>
      <w:hyperlink r:id="rId11" w:history="1">
        <w:r w:rsidRPr="007D18BC">
          <w:rPr>
            <w:rStyle w:val="Hiperpovezava"/>
            <w:rFonts w:ascii="Calibri" w:hAnsi="Calibri" w:cs="Tahoma"/>
          </w:rPr>
          <w:t xml:space="preserve"> </w:t>
        </w:r>
        <w:r w:rsidR="003F1A47" w:rsidRPr="007D18BC">
          <w:rPr>
            <w:rStyle w:val="Hiperpovezava"/>
            <w:rFonts w:ascii="Calibri" w:hAnsi="Calibri" w:cs="Tahoma"/>
          </w:rPr>
          <w:t>bistroum@bistra.si</w:t>
        </w:r>
      </w:hyperlink>
      <w:r w:rsidR="003F1A47" w:rsidRPr="003F1A47">
        <w:rPr>
          <w:rFonts w:ascii="Calibri" w:hAnsi="Calibri" w:cs="Tahoma"/>
        </w:rPr>
        <w:t xml:space="preserve"> do 9</w:t>
      </w:r>
      <w:r w:rsidRPr="003F1A47">
        <w:rPr>
          <w:rFonts w:ascii="Calibri" w:hAnsi="Calibri" w:cs="Tahoma"/>
        </w:rPr>
        <w:t>. 3. 2018.</w:t>
      </w:r>
    </w:p>
    <w:p w:rsidR="003F1A47" w:rsidRPr="003F1A47" w:rsidRDefault="00AD565B" w:rsidP="002D526B">
      <w:pPr>
        <w:tabs>
          <w:tab w:val="left" w:pos="540"/>
        </w:tabs>
        <w:rPr>
          <w:rFonts w:ascii="Calibri" w:hAnsi="Calibri" w:cs="Tahoma"/>
        </w:rPr>
      </w:pPr>
      <w:r w:rsidRPr="003F1A47">
        <w:rPr>
          <w:rFonts w:ascii="Calibri" w:hAnsi="Calibri" w:cs="Tahoma"/>
        </w:rPr>
        <w:t>Dokumente, ki bodo nepravilno pretvorjeni v .</w:t>
      </w:r>
      <w:proofErr w:type="spellStart"/>
      <w:r w:rsidRPr="003F1A47">
        <w:rPr>
          <w:rFonts w:ascii="Calibri" w:hAnsi="Calibri" w:cs="Tahoma"/>
        </w:rPr>
        <w:t>pdf</w:t>
      </w:r>
      <w:proofErr w:type="spellEnd"/>
      <w:r w:rsidRPr="003F1A47">
        <w:rPr>
          <w:rFonts w:ascii="Calibri" w:hAnsi="Calibri" w:cs="Tahoma"/>
        </w:rPr>
        <w:t xml:space="preserve"> format in dokumente, ki bodo zaščiteni z geslom, bomo zavrnili. Prav tako bodo zavrnjeni preveliki dokumenti. Oddaja nalog bo popolna, ko bodo naloge oddane v tiskani obliki (en izvod) in v ustrezni elektronski obliki poslane na naveden elektronski naslov. </w:t>
      </w:r>
    </w:p>
    <w:p w:rsidR="000A101B" w:rsidRPr="0016743D" w:rsidRDefault="000A101B" w:rsidP="002D526B">
      <w:pPr>
        <w:tabs>
          <w:tab w:val="left" w:pos="540"/>
        </w:tabs>
        <w:rPr>
          <w:rFonts w:ascii="Calibri" w:hAnsi="Calibri" w:cs="Tahoma"/>
        </w:rPr>
      </w:pPr>
      <w:r w:rsidRPr="0016743D">
        <w:rPr>
          <w:rFonts w:ascii="Calibri" w:hAnsi="Calibri" w:cs="Tahoma"/>
        </w:rPr>
        <w:t>RN/IP, ki bodo prispele po tem roku in ne bodo opremljene ali posredovane v skladu z</w:t>
      </w:r>
      <w:r w:rsidR="002D526B" w:rsidRPr="0016743D">
        <w:rPr>
          <w:rFonts w:ascii="Calibri" w:hAnsi="Calibri" w:cs="Tahoma"/>
        </w:rPr>
        <w:t xml:space="preserve"> </w:t>
      </w:r>
      <w:r w:rsidRPr="0016743D">
        <w:rPr>
          <w:rFonts w:ascii="Calibri" w:hAnsi="Calibri" w:cs="Tahoma"/>
        </w:rPr>
        <w:t xml:space="preserve">razpisom, bodo zavrnjene. Za pravilnost izpolnjenih </w:t>
      </w:r>
      <w:r w:rsidR="003F1A47">
        <w:rPr>
          <w:rFonts w:ascii="Calibri" w:hAnsi="Calibri" w:cs="Tahoma"/>
        </w:rPr>
        <w:t>obrazcev</w:t>
      </w:r>
      <w:r w:rsidRPr="0016743D">
        <w:rPr>
          <w:rFonts w:ascii="Calibri" w:hAnsi="Calibri" w:cs="Tahoma"/>
        </w:rPr>
        <w:t xml:space="preserve"> in oddanih RN/IP je odgovorna šola.</w:t>
      </w:r>
    </w:p>
    <w:p w:rsidR="00DA7AEE" w:rsidRPr="0016743D" w:rsidRDefault="00DA7AEE" w:rsidP="002D526B">
      <w:pPr>
        <w:tabs>
          <w:tab w:val="left" w:pos="540"/>
        </w:tabs>
        <w:rPr>
          <w:rFonts w:ascii="Calibri" w:hAnsi="Calibri" w:cs="Tahoma"/>
        </w:rPr>
      </w:pPr>
    </w:p>
    <w:p w:rsidR="000A101B" w:rsidRDefault="00F8556A" w:rsidP="002D526B">
      <w:pPr>
        <w:spacing w:after="80"/>
        <w:rPr>
          <w:rFonts w:ascii="Calibri" w:hAnsi="Calibri" w:cs="Tahoma"/>
          <w:b/>
          <w:u w:val="single"/>
        </w:rPr>
      </w:pPr>
      <w:r>
        <w:rPr>
          <w:rFonts w:ascii="Calibri" w:hAnsi="Calibri" w:cs="Tahoma"/>
          <w:b/>
          <w:u w:val="single"/>
        </w:rPr>
        <w:t>III</w:t>
      </w:r>
      <w:r w:rsidR="002D526B" w:rsidRPr="0016743D">
        <w:rPr>
          <w:rFonts w:ascii="Calibri" w:hAnsi="Calibri" w:cs="Tahoma"/>
          <w:b/>
          <w:u w:val="single"/>
        </w:rPr>
        <w:t xml:space="preserve">. </w:t>
      </w:r>
      <w:r w:rsidR="000A101B" w:rsidRPr="0016743D">
        <w:rPr>
          <w:rFonts w:ascii="Calibri" w:hAnsi="Calibri" w:cs="Tahoma"/>
          <w:b/>
          <w:u w:val="single"/>
        </w:rPr>
        <w:t>Predstavitev oddanih RN/IP</w:t>
      </w:r>
    </w:p>
    <w:p w:rsidR="0016743D" w:rsidRDefault="000A101B" w:rsidP="002D526B">
      <w:pPr>
        <w:tabs>
          <w:tab w:val="left" w:pos="540"/>
        </w:tabs>
        <w:rPr>
          <w:rFonts w:ascii="Calibri" w:hAnsi="Calibri" w:cs="Tahoma"/>
        </w:rPr>
      </w:pPr>
      <w:r w:rsidRPr="0016743D">
        <w:rPr>
          <w:rFonts w:ascii="Calibri" w:hAnsi="Calibri" w:cs="Tahoma"/>
        </w:rPr>
        <w:t>Avtorji RN/IP morajo svoje delo tudi predstaviti na javn</w:t>
      </w:r>
      <w:r w:rsidR="002D526B" w:rsidRPr="0016743D">
        <w:rPr>
          <w:rFonts w:ascii="Calibri" w:hAnsi="Calibri" w:cs="Tahoma"/>
        </w:rPr>
        <w:t xml:space="preserve">i predstavitvi vseh, v natečaj </w:t>
      </w:r>
      <w:r w:rsidRPr="0016743D">
        <w:rPr>
          <w:rFonts w:ascii="Calibri" w:hAnsi="Calibri" w:cs="Tahoma"/>
        </w:rPr>
        <w:t xml:space="preserve">vključenih RN/IP. </w:t>
      </w:r>
    </w:p>
    <w:p w:rsidR="00DA782A" w:rsidRPr="0016743D" w:rsidRDefault="00DA782A" w:rsidP="002D526B">
      <w:pPr>
        <w:tabs>
          <w:tab w:val="left" w:pos="540"/>
        </w:tabs>
        <w:rPr>
          <w:rFonts w:ascii="Calibri" w:hAnsi="Calibri" w:cs="Tahoma"/>
        </w:rPr>
      </w:pPr>
    </w:p>
    <w:p w:rsidR="0016743D" w:rsidRPr="0016743D" w:rsidRDefault="000A101B" w:rsidP="00984D4D">
      <w:pPr>
        <w:jc w:val="center"/>
        <w:rPr>
          <w:rFonts w:ascii="Calibri" w:hAnsi="Calibri" w:cs="Tahoma"/>
        </w:rPr>
      </w:pPr>
      <w:r w:rsidRPr="0016743D">
        <w:rPr>
          <w:rFonts w:ascii="Calibri" w:hAnsi="Calibri" w:cs="Tahoma"/>
        </w:rPr>
        <w:t>Regijsko srečanje za osnovne in srednje šole bo:</w:t>
      </w:r>
    </w:p>
    <w:p w:rsidR="002D526B" w:rsidRPr="003F1A47" w:rsidRDefault="003F1A47" w:rsidP="00984D4D">
      <w:pPr>
        <w:jc w:val="center"/>
        <w:rPr>
          <w:rFonts w:ascii="Calibri" w:hAnsi="Calibri" w:cs="Tahoma"/>
          <w:b/>
        </w:rPr>
      </w:pPr>
      <w:r w:rsidRPr="003F1A47">
        <w:rPr>
          <w:rFonts w:ascii="Calibri" w:hAnsi="Calibri" w:cs="Tahoma"/>
          <w:b/>
        </w:rPr>
        <w:t>v petek, 23. 3. 2018</w:t>
      </w:r>
      <w:r w:rsidR="000F6FA7" w:rsidRPr="003F1A47">
        <w:rPr>
          <w:rFonts w:ascii="Calibri" w:hAnsi="Calibri" w:cs="Tahoma"/>
          <w:b/>
        </w:rPr>
        <w:t>,</w:t>
      </w:r>
    </w:p>
    <w:p w:rsidR="00A025ED" w:rsidRPr="003F1A47" w:rsidRDefault="004965B4" w:rsidP="00984D4D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v Elektro in računalniški šoli, Šolski center Ptuj.</w:t>
      </w:r>
    </w:p>
    <w:p w:rsidR="002543A4" w:rsidRDefault="002543A4" w:rsidP="002D526B">
      <w:pPr>
        <w:rPr>
          <w:rFonts w:ascii="Calibri" w:hAnsi="Calibri" w:cs="Tahoma"/>
          <w:b/>
          <w:u w:val="single"/>
        </w:rPr>
      </w:pPr>
    </w:p>
    <w:p w:rsidR="000A101B" w:rsidRPr="0016743D" w:rsidRDefault="00F8556A" w:rsidP="002D526B">
      <w:pPr>
        <w:rPr>
          <w:rFonts w:ascii="Calibri" w:hAnsi="Calibri" w:cs="Tahoma"/>
          <w:b/>
          <w:u w:val="single"/>
        </w:rPr>
      </w:pPr>
      <w:r>
        <w:rPr>
          <w:rFonts w:ascii="Calibri" w:hAnsi="Calibri" w:cs="Tahoma"/>
          <w:b/>
          <w:u w:val="single"/>
        </w:rPr>
        <w:t>IV</w:t>
      </w:r>
      <w:r w:rsidR="002D526B" w:rsidRPr="0016743D">
        <w:rPr>
          <w:rFonts w:ascii="Calibri" w:hAnsi="Calibri" w:cs="Tahoma"/>
          <w:b/>
          <w:u w:val="single"/>
        </w:rPr>
        <w:t xml:space="preserve">. </w:t>
      </w:r>
      <w:r w:rsidR="000A101B" w:rsidRPr="0016743D">
        <w:rPr>
          <w:rFonts w:ascii="Calibri" w:hAnsi="Calibri" w:cs="Tahoma"/>
          <w:b/>
          <w:u w:val="single"/>
        </w:rPr>
        <w:t>Zaključni del srečanja</w:t>
      </w:r>
    </w:p>
    <w:p w:rsidR="000A101B" w:rsidRPr="0016743D" w:rsidRDefault="000A101B" w:rsidP="002543A4">
      <w:pPr>
        <w:rPr>
          <w:rFonts w:ascii="Calibri" w:hAnsi="Calibri" w:cs="Tahoma"/>
        </w:rPr>
      </w:pPr>
      <w:r w:rsidRPr="0016743D">
        <w:rPr>
          <w:rFonts w:ascii="Calibri" w:hAnsi="Calibri" w:cs="Tahoma"/>
        </w:rPr>
        <w:t xml:space="preserve">Zaključni del srečanja bo </w:t>
      </w:r>
      <w:r w:rsidR="00926A7E">
        <w:rPr>
          <w:rFonts w:ascii="Calibri" w:hAnsi="Calibri" w:cs="Tahoma"/>
          <w:b/>
        </w:rPr>
        <w:t>14</w:t>
      </w:r>
      <w:r w:rsidRPr="0016743D">
        <w:rPr>
          <w:rFonts w:ascii="Calibri" w:hAnsi="Calibri" w:cs="Tahoma"/>
          <w:b/>
        </w:rPr>
        <w:t xml:space="preserve">. </w:t>
      </w:r>
      <w:r w:rsidR="00893609" w:rsidRPr="0016743D">
        <w:rPr>
          <w:rFonts w:ascii="Calibri" w:hAnsi="Calibri" w:cs="Tahoma"/>
          <w:b/>
        </w:rPr>
        <w:t>5.</w:t>
      </w:r>
      <w:r w:rsidRPr="0016743D">
        <w:rPr>
          <w:rFonts w:ascii="Calibri" w:hAnsi="Calibri" w:cs="Tahoma"/>
          <w:b/>
        </w:rPr>
        <w:t xml:space="preserve"> 201</w:t>
      </w:r>
      <w:r w:rsidR="00926A7E">
        <w:rPr>
          <w:rFonts w:ascii="Calibri" w:hAnsi="Calibri" w:cs="Tahoma"/>
          <w:b/>
        </w:rPr>
        <w:t>8</w:t>
      </w:r>
      <w:r w:rsidRPr="0016743D">
        <w:rPr>
          <w:rFonts w:ascii="Calibri" w:hAnsi="Calibri" w:cs="Tahoma"/>
        </w:rPr>
        <w:t xml:space="preserve"> na Gimnaziji Murska Sobota in Srednji poklicni tehniški šoli Murska Sobota. </w:t>
      </w:r>
    </w:p>
    <w:p w:rsidR="00DA7AEE" w:rsidRPr="0016743D" w:rsidRDefault="00DA7AEE" w:rsidP="002D526B">
      <w:pPr>
        <w:rPr>
          <w:rFonts w:ascii="Calibri" w:hAnsi="Calibri" w:cs="Tahoma"/>
        </w:rPr>
      </w:pPr>
    </w:p>
    <w:p w:rsidR="000A101B" w:rsidRPr="0016743D" w:rsidRDefault="000A101B" w:rsidP="002D526B">
      <w:pPr>
        <w:rPr>
          <w:rFonts w:ascii="Calibri" w:hAnsi="Calibri" w:cs="Tahoma"/>
          <w:b/>
        </w:rPr>
      </w:pPr>
      <w:r w:rsidRPr="0016743D">
        <w:rPr>
          <w:rFonts w:ascii="Calibri" w:hAnsi="Calibri" w:cs="Tahoma"/>
          <w:b/>
        </w:rPr>
        <w:t>Rok za prijavo in oddajo raziskovalnih</w:t>
      </w:r>
      <w:r w:rsidR="00135E75" w:rsidRPr="0016743D">
        <w:rPr>
          <w:rFonts w:ascii="Calibri" w:hAnsi="Calibri" w:cs="Tahoma"/>
          <w:b/>
        </w:rPr>
        <w:t xml:space="preserve"> </w:t>
      </w:r>
      <w:r w:rsidR="00087291">
        <w:rPr>
          <w:rFonts w:ascii="Calibri" w:hAnsi="Calibri" w:cs="Tahoma"/>
          <w:b/>
        </w:rPr>
        <w:t>nalog</w:t>
      </w:r>
      <w:r w:rsidR="005F1EC8">
        <w:rPr>
          <w:rFonts w:ascii="Calibri" w:hAnsi="Calibri" w:cs="Tahoma"/>
          <w:b/>
        </w:rPr>
        <w:t xml:space="preserve"> za državno srečanje je 10</w:t>
      </w:r>
      <w:r w:rsidR="00893609" w:rsidRPr="0016743D">
        <w:rPr>
          <w:rFonts w:ascii="Calibri" w:hAnsi="Calibri" w:cs="Tahoma"/>
          <w:b/>
        </w:rPr>
        <w:t>. 4.</w:t>
      </w:r>
      <w:r w:rsidR="00926A7E">
        <w:rPr>
          <w:rFonts w:ascii="Calibri" w:hAnsi="Calibri" w:cs="Tahoma"/>
          <w:b/>
        </w:rPr>
        <w:t xml:space="preserve"> 2018</w:t>
      </w:r>
      <w:r w:rsidRPr="0016743D">
        <w:rPr>
          <w:rFonts w:ascii="Calibri" w:hAnsi="Calibri" w:cs="Tahoma"/>
          <w:b/>
        </w:rPr>
        <w:t>.</w:t>
      </w:r>
    </w:p>
    <w:p w:rsidR="000A101B" w:rsidRPr="0016743D" w:rsidRDefault="000A101B" w:rsidP="000A101B">
      <w:pPr>
        <w:rPr>
          <w:rFonts w:ascii="Calibri" w:hAnsi="Calibri" w:cs="Tahoma"/>
        </w:rPr>
      </w:pPr>
    </w:p>
    <w:p w:rsidR="00F8556A" w:rsidRDefault="00F8556A">
      <w:pPr>
        <w:spacing w:before="0" w:after="0"/>
        <w:jc w:val="left"/>
        <w:rPr>
          <w:rFonts w:ascii="Calibri" w:hAnsi="Calibri" w:cs="Tahoma"/>
          <w:b/>
          <w:u w:val="single"/>
        </w:rPr>
      </w:pPr>
      <w:r>
        <w:rPr>
          <w:rFonts w:ascii="Calibri" w:hAnsi="Calibri" w:cs="Tahoma"/>
          <w:b/>
          <w:u w:val="single"/>
        </w:rPr>
        <w:br w:type="page"/>
      </w:r>
    </w:p>
    <w:p w:rsidR="000A101B" w:rsidRDefault="00AD5F41" w:rsidP="000A101B">
      <w:pPr>
        <w:spacing w:after="80"/>
        <w:rPr>
          <w:rFonts w:ascii="Calibri" w:hAnsi="Calibri" w:cs="Tahoma"/>
          <w:b/>
          <w:u w:val="single"/>
        </w:rPr>
      </w:pPr>
      <w:r>
        <w:rPr>
          <w:rFonts w:ascii="Calibri" w:hAnsi="Calibri" w:cs="Tahoma"/>
          <w:b/>
          <w:u w:val="single"/>
        </w:rPr>
        <w:lastRenderedPageBreak/>
        <w:t xml:space="preserve">V. </w:t>
      </w:r>
      <w:r w:rsidR="001A332E">
        <w:rPr>
          <w:rFonts w:ascii="Calibri" w:hAnsi="Calibri" w:cs="Tahoma"/>
          <w:b/>
          <w:u w:val="single"/>
        </w:rPr>
        <w:t>S</w:t>
      </w:r>
      <w:r w:rsidR="000A101B" w:rsidRPr="0016743D">
        <w:rPr>
          <w:rFonts w:ascii="Calibri" w:hAnsi="Calibri" w:cs="Tahoma"/>
          <w:b/>
          <w:u w:val="single"/>
        </w:rPr>
        <w:t>EZNAM RAZISKOVALNIH PODROČIJ</w:t>
      </w:r>
    </w:p>
    <w:p w:rsidR="00A025ED" w:rsidRPr="005C3D51" w:rsidRDefault="00A025ED" w:rsidP="00A025ED">
      <w:pPr>
        <w:pStyle w:val="Navadensplet"/>
        <w:spacing w:before="0" w:beforeAutospacing="0" w:after="0" w:afterAutospacing="0" w:line="276" w:lineRule="auto"/>
        <w:rPr>
          <w:rStyle w:val="Krepko"/>
          <w:rFonts w:ascii="Calibri" w:hAnsi="Calibri" w:cs="Arial"/>
          <w:b w:val="0"/>
        </w:rPr>
      </w:pPr>
      <w:r w:rsidRPr="005C3D51">
        <w:rPr>
          <w:rStyle w:val="Krepko"/>
          <w:rFonts w:ascii="Calibri" w:hAnsi="Calibri" w:cs="Arial"/>
          <w:b w:val="0"/>
        </w:rPr>
        <w:t xml:space="preserve">Na </w:t>
      </w:r>
      <w:r w:rsidR="007E481E">
        <w:rPr>
          <w:rStyle w:val="Krepko"/>
          <w:rFonts w:ascii="Calibri" w:hAnsi="Calibri" w:cs="Arial"/>
          <w:b w:val="0"/>
        </w:rPr>
        <w:t>regi</w:t>
      </w:r>
      <w:r w:rsidR="004965B4">
        <w:rPr>
          <w:rStyle w:val="Krepko"/>
          <w:rFonts w:ascii="Calibri" w:hAnsi="Calibri" w:cs="Arial"/>
          <w:b w:val="0"/>
        </w:rPr>
        <w:t>j</w:t>
      </w:r>
      <w:r w:rsidR="007E481E">
        <w:rPr>
          <w:rStyle w:val="Krepko"/>
          <w:rFonts w:ascii="Calibri" w:hAnsi="Calibri" w:cs="Arial"/>
          <w:b w:val="0"/>
        </w:rPr>
        <w:t>skem</w:t>
      </w:r>
      <w:r w:rsidRPr="005C3D51">
        <w:rPr>
          <w:rStyle w:val="Krepko"/>
          <w:rFonts w:ascii="Calibri" w:hAnsi="Calibri" w:cs="Arial"/>
          <w:b w:val="0"/>
        </w:rPr>
        <w:t xml:space="preserve"> srečanju razpisujemo naslednja področja:</w:t>
      </w:r>
    </w:p>
    <w:p w:rsidR="00A025ED" w:rsidRPr="005C3D51" w:rsidRDefault="00A025ED" w:rsidP="007E481E">
      <w:pPr>
        <w:pStyle w:val="Navadensplet"/>
        <w:numPr>
          <w:ilvl w:val="0"/>
          <w:numId w:val="8"/>
        </w:numPr>
        <w:spacing w:before="60" w:beforeAutospacing="0" w:after="60" w:afterAutospacing="0"/>
        <w:rPr>
          <w:rFonts w:ascii="Calibri" w:hAnsi="Calibri" w:cs="Arial"/>
          <w:bCs/>
        </w:rPr>
      </w:pPr>
      <w:r w:rsidRPr="005C3D51">
        <w:rPr>
          <w:rFonts w:ascii="Calibri" w:hAnsi="Calibri" w:cs="Arial"/>
        </w:rPr>
        <w:t>astronomija ali fizika,</w:t>
      </w:r>
    </w:p>
    <w:p w:rsidR="00A025ED" w:rsidRPr="005C3D51" w:rsidRDefault="00A025ED" w:rsidP="007E481E">
      <w:pPr>
        <w:pStyle w:val="Navadensplet"/>
        <w:numPr>
          <w:ilvl w:val="0"/>
          <w:numId w:val="8"/>
        </w:numPr>
        <w:spacing w:before="60" w:beforeAutospacing="0" w:after="60" w:afterAutospacing="0"/>
        <w:rPr>
          <w:rFonts w:ascii="Calibri" w:hAnsi="Calibri" w:cs="Arial"/>
          <w:bCs/>
        </w:rPr>
      </w:pPr>
      <w:r w:rsidRPr="005C3D51">
        <w:rPr>
          <w:rFonts w:ascii="Calibri" w:hAnsi="Calibri" w:cs="Arial"/>
        </w:rPr>
        <w:t>biologija,</w:t>
      </w:r>
    </w:p>
    <w:p w:rsidR="00A025ED" w:rsidRPr="005C3D51" w:rsidRDefault="00A025ED" w:rsidP="007E481E">
      <w:pPr>
        <w:pStyle w:val="Navadensplet"/>
        <w:numPr>
          <w:ilvl w:val="0"/>
          <w:numId w:val="8"/>
        </w:numPr>
        <w:spacing w:before="60" w:beforeAutospacing="0" w:after="60" w:afterAutospacing="0"/>
        <w:rPr>
          <w:rFonts w:ascii="Calibri" w:hAnsi="Calibri" w:cs="Arial"/>
          <w:bCs/>
        </w:rPr>
      </w:pPr>
      <w:r w:rsidRPr="005C3D51">
        <w:rPr>
          <w:rFonts w:ascii="Calibri" w:hAnsi="Calibri" w:cs="Arial"/>
        </w:rPr>
        <w:t xml:space="preserve">ekologija z varstvom okolja, </w:t>
      </w:r>
    </w:p>
    <w:p w:rsidR="00A025ED" w:rsidRPr="005C3D51" w:rsidRDefault="00A025ED" w:rsidP="007E481E">
      <w:pPr>
        <w:pStyle w:val="Navadensplet"/>
        <w:numPr>
          <w:ilvl w:val="0"/>
          <w:numId w:val="8"/>
        </w:numPr>
        <w:spacing w:before="60" w:beforeAutospacing="0" w:after="60" w:afterAutospacing="0"/>
        <w:rPr>
          <w:rFonts w:ascii="Calibri" w:hAnsi="Calibri" w:cs="Arial"/>
          <w:bCs/>
        </w:rPr>
      </w:pPr>
      <w:r w:rsidRPr="005C3D51">
        <w:rPr>
          <w:rFonts w:ascii="Calibri" w:hAnsi="Calibri" w:cs="Arial"/>
        </w:rPr>
        <w:t>etnologija,</w:t>
      </w:r>
    </w:p>
    <w:p w:rsidR="00A025ED" w:rsidRPr="005C3D51" w:rsidRDefault="00A025ED" w:rsidP="007E481E">
      <w:pPr>
        <w:pStyle w:val="Navadensplet"/>
        <w:numPr>
          <w:ilvl w:val="0"/>
          <w:numId w:val="8"/>
        </w:numPr>
        <w:spacing w:before="60" w:beforeAutospacing="0" w:after="60" w:afterAutospacing="0"/>
        <w:rPr>
          <w:rFonts w:ascii="Calibri" w:hAnsi="Calibri" w:cs="Arial"/>
          <w:bCs/>
        </w:rPr>
      </w:pPr>
      <w:r w:rsidRPr="005C3D51">
        <w:rPr>
          <w:rFonts w:ascii="Calibri" w:hAnsi="Calibri" w:cs="Arial"/>
        </w:rPr>
        <w:t>matematika ali logika,</w:t>
      </w:r>
    </w:p>
    <w:p w:rsidR="00A025ED" w:rsidRPr="005C3D51" w:rsidRDefault="00A025ED" w:rsidP="007E481E">
      <w:pPr>
        <w:pStyle w:val="Navadensplet"/>
        <w:numPr>
          <w:ilvl w:val="0"/>
          <w:numId w:val="8"/>
        </w:numPr>
        <w:spacing w:before="60" w:beforeAutospacing="0" w:after="60" w:afterAutospacing="0"/>
        <w:rPr>
          <w:rFonts w:ascii="Calibri" w:hAnsi="Calibri" w:cs="Arial"/>
          <w:bCs/>
        </w:rPr>
      </w:pPr>
      <w:r w:rsidRPr="005C3D51">
        <w:rPr>
          <w:rFonts w:ascii="Calibri" w:hAnsi="Calibri" w:cs="Arial"/>
        </w:rPr>
        <w:t>kemija ali kemijska tehnologija,</w:t>
      </w:r>
      <w:r w:rsidRPr="005C3D51">
        <w:rPr>
          <w:rFonts w:ascii="Calibri" w:hAnsi="Calibri" w:cs="Arial"/>
          <w:vertAlign w:val="superscript"/>
        </w:rPr>
        <w:t xml:space="preserve"> </w:t>
      </w:r>
    </w:p>
    <w:p w:rsidR="00A025ED" w:rsidRPr="005C3D51" w:rsidRDefault="00A025ED" w:rsidP="007E481E">
      <w:pPr>
        <w:pStyle w:val="Navadensplet"/>
        <w:numPr>
          <w:ilvl w:val="0"/>
          <w:numId w:val="8"/>
        </w:numPr>
        <w:spacing w:before="60" w:beforeAutospacing="0" w:after="60" w:afterAutospacing="0"/>
        <w:rPr>
          <w:rFonts w:ascii="Calibri" w:hAnsi="Calibri" w:cs="Arial"/>
          <w:bCs/>
        </w:rPr>
      </w:pPr>
      <w:r w:rsidRPr="005C3D51">
        <w:rPr>
          <w:rFonts w:ascii="Calibri" w:hAnsi="Calibri" w:cs="Arial"/>
        </w:rPr>
        <w:t>psihologija ali pedagogika,</w:t>
      </w:r>
    </w:p>
    <w:p w:rsidR="00A025ED" w:rsidRPr="005C3D51" w:rsidRDefault="00A025ED" w:rsidP="007E481E">
      <w:pPr>
        <w:pStyle w:val="Navadensplet"/>
        <w:numPr>
          <w:ilvl w:val="0"/>
          <w:numId w:val="8"/>
        </w:numPr>
        <w:spacing w:before="60" w:beforeAutospacing="0" w:after="60" w:afterAutospacing="0"/>
        <w:rPr>
          <w:rFonts w:ascii="Calibri" w:hAnsi="Calibri" w:cs="Arial"/>
          <w:bCs/>
        </w:rPr>
      </w:pPr>
      <w:r w:rsidRPr="005C3D51">
        <w:rPr>
          <w:rFonts w:ascii="Calibri" w:hAnsi="Calibri" w:cs="Arial"/>
        </w:rPr>
        <w:t>ekonomija ali turizem,</w:t>
      </w:r>
    </w:p>
    <w:p w:rsidR="00A025ED" w:rsidRPr="005C3D51" w:rsidRDefault="00A025ED" w:rsidP="007E481E">
      <w:pPr>
        <w:pStyle w:val="Navadensplet"/>
        <w:numPr>
          <w:ilvl w:val="0"/>
          <w:numId w:val="8"/>
        </w:numPr>
        <w:spacing w:before="60" w:beforeAutospacing="0" w:after="60" w:afterAutospacing="0"/>
        <w:rPr>
          <w:rFonts w:ascii="Calibri" w:hAnsi="Calibri" w:cs="Arial"/>
          <w:bCs/>
        </w:rPr>
      </w:pPr>
      <w:r w:rsidRPr="005C3D51">
        <w:rPr>
          <w:rFonts w:ascii="Calibri" w:hAnsi="Calibri" w:cs="Arial"/>
        </w:rPr>
        <w:t xml:space="preserve">geografija ali geologija, </w:t>
      </w:r>
    </w:p>
    <w:p w:rsidR="00A025ED" w:rsidRPr="005C3D51" w:rsidRDefault="00A025ED" w:rsidP="007E481E">
      <w:pPr>
        <w:numPr>
          <w:ilvl w:val="0"/>
          <w:numId w:val="8"/>
        </w:numPr>
        <w:spacing w:before="60" w:after="60"/>
        <w:ind w:left="470" w:hanging="357"/>
        <w:rPr>
          <w:rFonts w:ascii="Calibri" w:hAnsi="Calibri" w:cs="Arial"/>
          <w:bCs/>
        </w:rPr>
      </w:pPr>
      <w:r w:rsidRPr="005C3D51">
        <w:rPr>
          <w:rFonts w:ascii="Calibri" w:hAnsi="Calibri" w:cs="Arial"/>
        </w:rPr>
        <w:t>slovenski jezik ali književnost,</w:t>
      </w:r>
    </w:p>
    <w:p w:rsidR="00A025ED" w:rsidRPr="005C3D51" w:rsidRDefault="00A025ED" w:rsidP="007E481E">
      <w:pPr>
        <w:pStyle w:val="Navadensplet"/>
        <w:numPr>
          <w:ilvl w:val="0"/>
          <w:numId w:val="8"/>
        </w:numPr>
        <w:spacing w:before="60" w:beforeAutospacing="0" w:after="60" w:afterAutospacing="0"/>
        <w:rPr>
          <w:rFonts w:ascii="Calibri" w:hAnsi="Calibri" w:cs="Arial"/>
          <w:bCs/>
        </w:rPr>
      </w:pPr>
      <w:r w:rsidRPr="005C3D51">
        <w:rPr>
          <w:rFonts w:ascii="Calibri" w:hAnsi="Calibri" w:cs="Arial"/>
        </w:rPr>
        <w:t>sociologija,</w:t>
      </w:r>
    </w:p>
    <w:p w:rsidR="00A025ED" w:rsidRPr="005C3D51" w:rsidRDefault="00A025ED" w:rsidP="007E481E">
      <w:pPr>
        <w:pStyle w:val="Navadensplet"/>
        <w:numPr>
          <w:ilvl w:val="0"/>
          <w:numId w:val="8"/>
        </w:numPr>
        <w:spacing w:before="60" w:beforeAutospacing="0" w:after="60" w:afterAutospacing="0"/>
        <w:rPr>
          <w:rFonts w:ascii="Calibri" w:hAnsi="Calibri" w:cs="Arial"/>
          <w:bCs/>
        </w:rPr>
      </w:pPr>
      <w:r w:rsidRPr="005C3D51">
        <w:rPr>
          <w:rFonts w:ascii="Calibri" w:hAnsi="Calibri" w:cs="Arial"/>
        </w:rPr>
        <w:t>zgodovina ali umetnostna zgodovina,</w:t>
      </w:r>
    </w:p>
    <w:p w:rsidR="00A025ED" w:rsidRPr="005C3D51" w:rsidRDefault="00A025ED" w:rsidP="007E481E">
      <w:pPr>
        <w:pStyle w:val="Navadensplet"/>
        <w:numPr>
          <w:ilvl w:val="0"/>
          <w:numId w:val="8"/>
        </w:numPr>
        <w:spacing w:before="60" w:beforeAutospacing="0" w:after="60" w:afterAutospacing="0"/>
        <w:rPr>
          <w:rFonts w:ascii="Calibri" w:hAnsi="Calibri" w:cs="Arial"/>
          <w:bCs/>
        </w:rPr>
      </w:pPr>
      <w:r w:rsidRPr="005C3D51">
        <w:rPr>
          <w:rFonts w:ascii="Calibri" w:hAnsi="Calibri" w:cs="Arial"/>
        </w:rPr>
        <w:t>interdisciplinarna področja,</w:t>
      </w:r>
      <w:r w:rsidRPr="005C3D51">
        <w:rPr>
          <w:rFonts w:ascii="Calibri" w:hAnsi="Calibri" w:cs="Arial"/>
          <w:vertAlign w:val="superscript"/>
        </w:rPr>
        <w:t>1</w:t>
      </w:r>
    </w:p>
    <w:p w:rsidR="00A025ED" w:rsidRPr="005C3D51" w:rsidRDefault="00A025ED" w:rsidP="007E481E">
      <w:pPr>
        <w:pStyle w:val="Navadensplet"/>
        <w:numPr>
          <w:ilvl w:val="0"/>
          <w:numId w:val="8"/>
        </w:numPr>
        <w:spacing w:before="60" w:beforeAutospacing="0" w:after="60" w:afterAutospacing="0"/>
        <w:rPr>
          <w:rFonts w:ascii="Calibri" w:hAnsi="Calibri" w:cs="Arial"/>
          <w:bCs/>
        </w:rPr>
      </w:pPr>
      <w:r w:rsidRPr="005C3D51">
        <w:rPr>
          <w:rFonts w:ascii="Calibri" w:hAnsi="Calibri" w:cs="Arial"/>
        </w:rPr>
        <w:t>druga področja,</w:t>
      </w:r>
      <w:r w:rsidRPr="005C3D51">
        <w:rPr>
          <w:rFonts w:ascii="Calibri" w:hAnsi="Calibri" w:cs="Arial"/>
          <w:vertAlign w:val="superscript"/>
        </w:rPr>
        <w:t>2</w:t>
      </w:r>
    </w:p>
    <w:p w:rsidR="00A025ED" w:rsidRPr="005C3D51" w:rsidRDefault="00A025ED" w:rsidP="007E481E">
      <w:pPr>
        <w:numPr>
          <w:ilvl w:val="0"/>
          <w:numId w:val="8"/>
        </w:numPr>
        <w:spacing w:before="60" w:after="60"/>
        <w:rPr>
          <w:rFonts w:ascii="Calibri" w:hAnsi="Calibri" w:cs="Arial"/>
        </w:rPr>
      </w:pPr>
      <w:r w:rsidRPr="005C3D51">
        <w:rPr>
          <w:rFonts w:ascii="Calibri" w:hAnsi="Calibri" w:cs="Arial"/>
        </w:rPr>
        <w:t>elektrotehnika, elektronika in robotika,</w:t>
      </w:r>
    </w:p>
    <w:p w:rsidR="00A025ED" w:rsidRPr="003F1A47" w:rsidRDefault="00A025ED" w:rsidP="007E481E">
      <w:pPr>
        <w:numPr>
          <w:ilvl w:val="0"/>
          <w:numId w:val="8"/>
        </w:numPr>
        <w:spacing w:before="60" w:after="60"/>
        <w:rPr>
          <w:rFonts w:ascii="Calibri" w:hAnsi="Calibri" w:cs="Arial"/>
        </w:rPr>
      </w:pPr>
      <w:r w:rsidRPr="003F1A47">
        <w:rPr>
          <w:rFonts w:ascii="Calibri" w:hAnsi="Calibri" w:cs="Arial"/>
        </w:rPr>
        <w:t>arhitektura ali gradbeništvo</w:t>
      </w:r>
      <w:r w:rsidR="00AD565B" w:rsidRPr="003F1A47">
        <w:rPr>
          <w:rFonts w:ascii="Calibri" w:hAnsi="Calibri" w:cs="Arial"/>
        </w:rPr>
        <w:t xml:space="preserve"> ali varnost v cestnem prometu</w:t>
      </w:r>
      <w:r w:rsidRPr="003F1A47">
        <w:rPr>
          <w:rFonts w:ascii="Calibri" w:hAnsi="Calibri" w:cs="Arial"/>
        </w:rPr>
        <w:t>,</w:t>
      </w:r>
    </w:p>
    <w:p w:rsidR="00A025ED" w:rsidRPr="005C3D51" w:rsidRDefault="00A025ED" w:rsidP="007E481E">
      <w:pPr>
        <w:numPr>
          <w:ilvl w:val="0"/>
          <w:numId w:val="8"/>
        </w:numPr>
        <w:spacing w:before="60" w:after="60"/>
        <w:rPr>
          <w:rFonts w:ascii="Calibri" w:hAnsi="Calibri" w:cs="Arial"/>
        </w:rPr>
      </w:pPr>
      <w:r w:rsidRPr="005C3D51">
        <w:rPr>
          <w:rFonts w:ascii="Calibri" w:hAnsi="Calibri" w:cs="Arial"/>
        </w:rPr>
        <w:t>računalništvo ali telekomunikacije,</w:t>
      </w:r>
    </w:p>
    <w:p w:rsidR="00A025ED" w:rsidRPr="005C3D51" w:rsidRDefault="00A025ED" w:rsidP="007E481E">
      <w:pPr>
        <w:numPr>
          <w:ilvl w:val="0"/>
          <w:numId w:val="8"/>
        </w:numPr>
        <w:spacing w:before="60" w:after="60"/>
        <w:rPr>
          <w:rFonts w:ascii="Calibri" w:hAnsi="Calibri" w:cs="Arial"/>
        </w:rPr>
      </w:pPr>
      <w:r w:rsidRPr="005C3D51">
        <w:rPr>
          <w:rFonts w:ascii="Calibri" w:hAnsi="Calibri" w:cs="Arial"/>
        </w:rPr>
        <w:t>tehnika ali tehnologija (tekstil, lesarstvo, strojništvo idr.),</w:t>
      </w:r>
    </w:p>
    <w:p w:rsidR="00A025ED" w:rsidRPr="005C3D51" w:rsidRDefault="00A025ED" w:rsidP="007E481E">
      <w:pPr>
        <w:numPr>
          <w:ilvl w:val="0"/>
          <w:numId w:val="8"/>
        </w:numPr>
        <w:spacing w:before="60" w:after="60"/>
        <w:rPr>
          <w:rFonts w:ascii="Calibri" w:hAnsi="Calibri" w:cs="Arial"/>
        </w:rPr>
      </w:pPr>
      <w:r w:rsidRPr="005C3D51">
        <w:rPr>
          <w:rFonts w:ascii="Calibri" w:hAnsi="Calibri" w:cs="Arial"/>
        </w:rPr>
        <w:t>aplikativni inovacijski predlogi in projekti.</w:t>
      </w:r>
    </w:p>
    <w:p w:rsidR="00A025ED" w:rsidRPr="005C3D51" w:rsidRDefault="00A025ED" w:rsidP="00A025ED">
      <w:pPr>
        <w:rPr>
          <w:rFonts w:ascii="Calibri" w:hAnsi="Calibri" w:cs="Arial"/>
          <w:szCs w:val="22"/>
        </w:rPr>
      </w:pPr>
    </w:p>
    <w:p w:rsidR="00A025ED" w:rsidRPr="005C3D51" w:rsidRDefault="00A025ED" w:rsidP="00A025ED">
      <w:pPr>
        <w:rPr>
          <w:rFonts w:ascii="Calibri" w:hAnsi="Calibri" w:cs="Arial"/>
          <w:szCs w:val="22"/>
        </w:rPr>
      </w:pPr>
      <w:r w:rsidRPr="005C3D51">
        <w:rPr>
          <w:rFonts w:ascii="Calibri" w:hAnsi="Calibri" w:cs="Arial"/>
          <w:szCs w:val="22"/>
          <w:vertAlign w:val="superscript"/>
        </w:rPr>
        <w:t xml:space="preserve">1  </w:t>
      </w:r>
      <w:r w:rsidRPr="005C3D51">
        <w:rPr>
          <w:rFonts w:ascii="Calibri" w:hAnsi="Calibri" w:cs="Arial"/>
          <w:szCs w:val="22"/>
        </w:rPr>
        <w:t>na interdisciplinarno področje sodijo naloge, katerih vsebina se nanaša na vsaj dve raziskovalni področji in morata biti zapisani na nalogi</w:t>
      </w:r>
    </w:p>
    <w:p w:rsidR="007E481E" w:rsidRDefault="00A025ED" w:rsidP="00A025ED">
      <w:pPr>
        <w:rPr>
          <w:rFonts w:ascii="Calibri" w:hAnsi="Calibri" w:cs="Arial"/>
          <w:szCs w:val="22"/>
        </w:rPr>
      </w:pPr>
      <w:r w:rsidRPr="005C3D51">
        <w:rPr>
          <w:rFonts w:ascii="Calibri" w:hAnsi="Calibri" w:cs="Arial"/>
          <w:szCs w:val="22"/>
          <w:vertAlign w:val="superscript"/>
        </w:rPr>
        <w:t xml:space="preserve">2 </w:t>
      </w:r>
      <w:r w:rsidR="007E481E" w:rsidRPr="00011147">
        <w:rPr>
          <w:rFonts w:ascii="Calibri" w:hAnsi="Calibri" w:cs="Arial"/>
          <w:szCs w:val="22"/>
        </w:rPr>
        <w:t xml:space="preserve">V druga področja sodijo naslednja področja: </w:t>
      </w:r>
      <w:r w:rsidR="007E481E" w:rsidRPr="007E481E">
        <w:rPr>
          <w:rFonts w:ascii="Calibri" w:hAnsi="Calibri" w:cs="Arial"/>
          <w:b/>
          <w:szCs w:val="22"/>
        </w:rPr>
        <w:t>kmetijstvo, živilstvo, šport, tuji jeziki, umetnost, veterinarstvo, zdravstvo</w:t>
      </w:r>
      <w:r w:rsidR="007E481E" w:rsidRPr="00011147">
        <w:rPr>
          <w:rFonts w:ascii="Calibri" w:hAnsi="Calibri" w:cs="Arial"/>
          <w:szCs w:val="22"/>
        </w:rPr>
        <w:t>).</w:t>
      </w:r>
      <w:r w:rsidR="007E481E">
        <w:rPr>
          <w:rFonts w:ascii="Calibri" w:hAnsi="Calibri" w:cs="Arial"/>
          <w:szCs w:val="22"/>
        </w:rPr>
        <w:t xml:space="preserve"> To področje mora biti navedeno na raziskovalni nalogi. Našteta področja se na državnem srečanju umestijo v </w:t>
      </w:r>
      <w:r w:rsidR="007E481E" w:rsidRPr="007E481E">
        <w:rPr>
          <w:rFonts w:ascii="Calibri" w:hAnsi="Calibri" w:cs="Arial"/>
          <w:b/>
          <w:szCs w:val="22"/>
        </w:rPr>
        <w:t>druga področja</w:t>
      </w:r>
      <w:r w:rsidR="007E481E">
        <w:rPr>
          <w:rFonts w:ascii="Calibri" w:hAnsi="Calibri" w:cs="Arial"/>
          <w:b/>
          <w:szCs w:val="22"/>
        </w:rPr>
        <w:t>.</w:t>
      </w:r>
    </w:p>
    <w:p w:rsidR="001A332E" w:rsidRDefault="001A332E" w:rsidP="00011147">
      <w:pPr>
        <w:rPr>
          <w:rFonts w:ascii="Calibri" w:hAnsi="Calibri"/>
        </w:rPr>
      </w:pPr>
    </w:p>
    <w:p w:rsidR="009C5299" w:rsidRDefault="000A101B" w:rsidP="0016743D">
      <w:pPr>
        <w:rPr>
          <w:rFonts w:ascii="Calibri" w:hAnsi="Calibri" w:cs="Tahoma"/>
        </w:rPr>
      </w:pPr>
      <w:r w:rsidRPr="0016743D">
        <w:rPr>
          <w:rFonts w:ascii="Calibri" w:hAnsi="Calibri"/>
        </w:rPr>
        <w:t>Vse dodatne informacije v zvezi z razpisom dobite na naslovu ZRS Bistra Ptuj pri</w:t>
      </w:r>
      <w:r w:rsidR="0016743D">
        <w:rPr>
          <w:rFonts w:ascii="Calibri" w:hAnsi="Calibri"/>
        </w:rPr>
        <w:t xml:space="preserve"> </w:t>
      </w:r>
      <w:r w:rsidR="00011147">
        <w:rPr>
          <w:rFonts w:ascii="Calibri" w:hAnsi="Calibri"/>
        </w:rPr>
        <w:t xml:space="preserve">Nataši Belšak Šel (02 748 02 58) in </w:t>
      </w:r>
      <w:r w:rsidR="009C5299">
        <w:rPr>
          <w:rFonts w:ascii="Calibri" w:hAnsi="Calibri"/>
        </w:rPr>
        <w:t xml:space="preserve">Nataši </w:t>
      </w:r>
      <w:proofErr w:type="spellStart"/>
      <w:r w:rsidR="009C5299">
        <w:rPr>
          <w:rFonts w:ascii="Calibri" w:hAnsi="Calibri"/>
        </w:rPr>
        <w:t>Mršek</w:t>
      </w:r>
      <w:proofErr w:type="spellEnd"/>
      <w:r w:rsidR="00011147">
        <w:rPr>
          <w:rFonts w:ascii="Calibri" w:hAnsi="Calibri"/>
        </w:rPr>
        <w:t xml:space="preserve">, (02 </w:t>
      </w:r>
      <w:r w:rsidR="001A332E">
        <w:rPr>
          <w:rFonts w:ascii="Calibri" w:hAnsi="Calibri"/>
        </w:rPr>
        <w:t>7</w:t>
      </w:r>
      <w:r w:rsidR="009C5299">
        <w:rPr>
          <w:rFonts w:ascii="Calibri" w:hAnsi="Calibri"/>
        </w:rPr>
        <w:t>48 02 49</w:t>
      </w:r>
      <w:r w:rsidR="00011147">
        <w:rPr>
          <w:rFonts w:ascii="Calibri" w:hAnsi="Calibri"/>
        </w:rPr>
        <w:t>)</w:t>
      </w:r>
      <w:r w:rsidR="002F60E5" w:rsidRPr="001A332E">
        <w:rPr>
          <w:rFonts w:ascii="Calibri" w:hAnsi="Calibri"/>
        </w:rPr>
        <w:t xml:space="preserve"> </w:t>
      </w:r>
      <w:r w:rsidRPr="001A332E">
        <w:rPr>
          <w:rFonts w:ascii="Calibri" w:hAnsi="Calibri"/>
        </w:rPr>
        <w:t xml:space="preserve">ter na elektronskem naslovu: </w:t>
      </w:r>
      <w:hyperlink r:id="rId12" w:history="1">
        <w:r w:rsidR="00011147" w:rsidRPr="00F62BDD">
          <w:rPr>
            <w:rStyle w:val="Hiperpovezava"/>
            <w:rFonts w:ascii="Calibri" w:hAnsi="Calibri" w:cs="Tahoma"/>
          </w:rPr>
          <w:t>bistroum@bistra.si</w:t>
        </w:r>
      </w:hyperlink>
      <w:r w:rsidR="007E481E">
        <w:rPr>
          <w:rFonts w:ascii="Calibri" w:hAnsi="Calibri" w:cs="Tahoma"/>
        </w:rPr>
        <w:t>.</w:t>
      </w:r>
    </w:p>
    <w:p w:rsidR="007E481E" w:rsidRDefault="007E481E">
      <w:pPr>
        <w:spacing w:before="0" w:after="0"/>
        <w:rPr>
          <w:rStyle w:val="Krepko"/>
          <w:rFonts w:ascii="Calibri" w:hAnsi="Calibri" w:cs="Arial"/>
          <w:u w:val="single"/>
          <w:lang w:eastAsia="sl-SI"/>
        </w:rPr>
      </w:pPr>
      <w:r>
        <w:rPr>
          <w:rStyle w:val="Krepko"/>
          <w:rFonts w:ascii="Calibri" w:hAnsi="Calibri" w:cs="Arial"/>
          <w:u w:val="single"/>
        </w:rPr>
        <w:br w:type="page"/>
      </w:r>
    </w:p>
    <w:p w:rsidR="005F1EC8" w:rsidRPr="005F1EC8" w:rsidRDefault="00AD5F41" w:rsidP="005F1EC8">
      <w:pPr>
        <w:pStyle w:val="Navadensplet"/>
        <w:spacing w:before="0" w:beforeAutospacing="0" w:after="0" w:afterAutospacing="0"/>
        <w:rPr>
          <w:rStyle w:val="Krepko"/>
          <w:rFonts w:ascii="Calibri" w:hAnsi="Calibri" w:cs="Arial"/>
          <w:u w:val="single"/>
        </w:rPr>
      </w:pPr>
      <w:r>
        <w:rPr>
          <w:rStyle w:val="Krepko"/>
          <w:rFonts w:ascii="Calibri" w:hAnsi="Calibri" w:cs="Arial"/>
          <w:u w:val="single"/>
        </w:rPr>
        <w:lastRenderedPageBreak/>
        <w:t xml:space="preserve">VI. </w:t>
      </w:r>
      <w:r w:rsidR="005F1EC8" w:rsidRPr="005F1EC8">
        <w:rPr>
          <w:rStyle w:val="Krepko"/>
          <w:rFonts w:ascii="Calibri" w:hAnsi="Calibri" w:cs="Arial"/>
          <w:u w:val="single"/>
        </w:rPr>
        <w:t>POGOJI IN PRAVILA</w:t>
      </w:r>
    </w:p>
    <w:p w:rsidR="005F1EC8" w:rsidRPr="005F1EC8" w:rsidRDefault="005F1EC8" w:rsidP="007E481E">
      <w:pPr>
        <w:rPr>
          <w:rStyle w:val="Krepko"/>
          <w:rFonts w:ascii="Calibri" w:hAnsi="Calibri" w:cs="Arial"/>
          <w:b w:val="0"/>
        </w:rPr>
      </w:pPr>
      <w:r w:rsidRPr="005F1EC8">
        <w:rPr>
          <w:rStyle w:val="Krepko"/>
          <w:rFonts w:ascii="Calibri" w:hAnsi="Calibri" w:cs="Arial"/>
          <w:b w:val="0"/>
        </w:rPr>
        <w:t xml:space="preserve">Predstavitev na </w:t>
      </w:r>
      <w:r>
        <w:rPr>
          <w:rStyle w:val="Krepko"/>
          <w:rFonts w:ascii="Calibri" w:hAnsi="Calibri" w:cs="Arial"/>
          <w:b w:val="0"/>
        </w:rPr>
        <w:t xml:space="preserve">regijskem </w:t>
      </w:r>
      <w:r w:rsidRPr="005F1EC8">
        <w:rPr>
          <w:rStyle w:val="Krepko"/>
          <w:rFonts w:ascii="Calibri" w:hAnsi="Calibri" w:cs="Arial"/>
          <w:b w:val="0"/>
        </w:rPr>
        <w:t xml:space="preserve">srečanju zajema: </w:t>
      </w:r>
      <w:r w:rsidRPr="005F1EC8">
        <w:rPr>
          <w:rStyle w:val="Krepko"/>
          <w:rFonts w:ascii="Calibri" w:hAnsi="Calibri" w:cs="Arial"/>
        </w:rPr>
        <w:t>samostojno izdelane raziskovalne naloge</w:t>
      </w:r>
      <w:r w:rsidRPr="005F1EC8">
        <w:rPr>
          <w:rStyle w:val="Krepko"/>
          <w:rFonts w:ascii="Calibri" w:hAnsi="Calibri" w:cs="Arial"/>
          <w:b w:val="0"/>
        </w:rPr>
        <w:t xml:space="preserve"> (tipkopis) z morebitno priloženo dokumentacijo in </w:t>
      </w:r>
      <w:r w:rsidRPr="005F1EC8">
        <w:rPr>
          <w:rStyle w:val="Krepko"/>
          <w:rFonts w:ascii="Calibri" w:hAnsi="Calibri" w:cs="Arial"/>
        </w:rPr>
        <w:t>predstavitev nalog</w:t>
      </w:r>
      <w:r>
        <w:rPr>
          <w:rStyle w:val="Krepko"/>
          <w:rFonts w:ascii="Calibri" w:hAnsi="Calibri" w:cs="Arial"/>
          <w:b w:val="0"/>
        </w:rPr>
        <w:t xml:space="preserve"> pred strokovno komisijo in občinstvom</w:t>
      </w:r>
      <w:r w:rsidRPr="005F1EC8">
        <w:rPr>
          <w:rStyle w:val="Krepko"/>
          <w:rFonts w:ascii="Calibri" w:hAnsi="Calibri" w:cs="Arial"/>
          <w:b w:val="0"/>
        </w:rPr>
        <w:t>.</w:t>
      </w:r>
    </w:p>
    <w:p w:rsidR="005F1EC8" w:rsidRPr="005F1EC8" w:rsidRDefault="005F1EC8" w:rsidP="007E481E">
      <w:pPr>
        <w:rPr>
          <w:rStyle w:val="Krepko"/>
          <w:rFonts w:ascii="Calibri" w:hAnsi="Calibri" w:cs="Arial"/>
          <w:b w:val="0"/>
        </w:rPr>
      </w:pPr>
      <w:r w:rsidRPr="005F1EC8">
        <w:rPr>
          <w:rStyle w:val="Krepko"/>
          <w:rFonts w:ascii="Calibri" w:hAnsi="Calibri" w:cs="Arial"/>
          <w:b w:val="0"/>
        </w:rPr>
        <w:t>Strokovna komisija preveri kandidatovo samostojnost pri oblikovanju naloge, raziskovalni pristop, metode dela in rezultate, sistematičnost in smiselnost podanega gradiva ter splošno znanje.</w:t>
      </w:r>
    </w:p>
    <w:p w:rsidR="005F1EC8" w:rsidRPr="005F1EC8" w:rsidRDefault="005F1EC8" w:rsidP="007E481E">
      <w:pPr>
        <w:rPr>
          <w:rStyle w:val="Krepko"/>
          <w:rFonts w:ascii="Calibri" w:hAnsi="Calibri" w:cs="Arial"/>
          <w:b w:val="0"/>
        </w:rPr>
      </w:pPr>
      <w:r w:rsidRPr="005F1EC8">
        <w:rPr>
          <w:rStyle w:val="Krepko"/>
          <w:rFonts w:ascii="Calibri" w:hAnsi="Calibri" w:cs="Arial"/>
          <w:b w:val="0"/>
        </w:rPr>
        <w:t xml:space="preserve">Naloga je lahko individualna ali skupinska. Pri skupinskih nalogah je število avtorjev omejeno na </w:t>
      </w:r>
      <w:r w:rsidRPr="005F1EC8">
        <w:rPr>
          <w:rStyle w:val="Krepko"/>
          <w:rFonts w:ascii="Calibri" w:hAnsi="Calibri" w:cs="Arial"/>
        </w:rPr>
        <w:t>največ tri</w:t>
      </w:r>
      <w:r w:rsidRPr="005F1EC8">
        <w:rPr>
          <w:rStyle w:val="Krepko"/>
          <w:rFonts w:ascii="Calibri" w:hAnsi="Calibri" w:cs="Arial"/>
          <w:b w:val="0"/>
        </w:rPr>
        <w:t>.</w:t>
      </w:r>
    </w:p>
    <w:p w:rsidR="005F1EC8" w:rsidRPr="005F1EC8" w:rsidRDefault="005F1EC8" w:rsidP="007E481E">
      <w:pPr>
        <w:rPr>
          <w:rStyle w:val="Krepko"/>
          <w:rFonts w:ascii="Calibri" w:hAnsi="Calibri" w:cs="Arial"/>
          <w:b w:val="0"/>
        </w:rPr>
      </w:pPr>
      <w:r w:rsidRPr="005F1EC8">
        <w:rPr>
          <w:rStyle w:val="Krepko"/>
          <w:rFonts w:ascii="Calibri" w:hAnsi="Calibri" w:cs="Arial"/>
          <w:b w:val="0"/>
        </w:rPr>
        <w:t>Teme raziskovalnih nalog so lahko poljubno izbrane. Priporočamo aktualne teme, tudi obravnavo problematike iz domačega okolja, še posebej v sodelovanju z lokalno skupnostjo, gospodarstvo</w:t>
      </w:r>
      <w:r w:rsidR="009C5299">
        <w:rPr>
          <w:rStyle w:val="Krepko"/>
          <w:rFonts w:ascii="Calibri" w:hAnsi="Calibri" w:cs="Arial"/>
          <w:b w:val="0"/>
        </w:rPr>
        <w:t xml:space="preserve">m ali drugimi zainteresiranimi. </w:t>
      </w:r>
      <w:r w:rsidRPr="005F1EC8">
        <w:rPr>
          <w:rStyle w:val="Krepko"/>
          <w:rFonts w:ascii="Calibri" w:hAnsi="Calibri" w:cs="Arial"/>
          <w:b w:val="0"/>
        </w:rPr>
        <w:t>Raziskovalne naloge morajo biti oddane v predpisanem roku v slovenskem jeziku. Izjemoma je uporaba tujega jezika dopustna pri raziskovalnih nalogah, ki obravnavajo področje tujih jezikov.</w:t>
      </w:r>
    </w:p>
    <w:p w:rsidR="005F1EC8" w:rsidRPr="005F1EC8" w:rsidRDefault="005F1EC8" w:rsidP="005F1EC8">
      <w:pPr>
        <w:pStyle w:val="Navadensplet"/>
        <w:spacing w:before="0" w:beforeAutospacing="0" w:after="0" w:afterAutospacing="0"/>
        <w:rPr>
          <w:rStyle w:val="Krepko"/>
          <w:rFonts w:ascii="Calibri" w:hAnsi="Calibri" w:cs="Arial"/>
          <w:b w:val="0"/>
        </w:rPr>
      </w:pPr>
    </w:p>
    <w:p w:rsidR="005F1EC8" w:rsidRPr="00AD5F41" w:rsidRDefault="00AD5F41" w:rsidP="00AD5F41">
      <w:pPr>
        <w:rPr>
          <w:rStyle w:val="Krepko"/>
          <w:rFonts w:ascii="Calibri" w:hAnsi="Calibri" w:cs="Arial"/>
          <w:u w:val="single"/>
        </w:rPr>
      </w:pPr>
      <w:r w:rsidRPr="00AD5F41">
        <w:rPr>
          <w:rStyle w:val="Krepko"/>
          <w:rFonts w:ascii="Calibri" w:hAnsi="Calibri" w:cs="Arial"/>
          <w:bCs w:val="0"/>
          <w:u w:val="single"/>
        </w:rPr>
        <w:t>(A</w:t>
      </w:r>
      <w:r>
        <w:rPr>
          <w:rStyle w:val="Krepko"/>
          <w:rFonts w:ascii="Calibri" w:hAnsi="Calibri" w:cs="Arial"/>
          <w:u w:val="single"/>
        </w:rPr>
        <w:t xml:space="preserve">) </w:t>
      </w:r>
      <w:r w:rsidRPr="00AD5F41">
        <w:rPr>
          <w:rStyle w:val="Krepko"/>
          <w:rFonts w:ascii="Calibri" w:hAnsi="Calibri" w:cs="Arial"/>
          <w:u w:val="single"/>
        </w:rPr>
        <w:t>OBLIKA IN VSEBINA</w:t>
      </w:r>
    </w:p>
    <w:p w:rsidR="005F1EC8" w:rsidRPr="005F1EC8" w:rsidRDefault="005F1EC8" w:rsidP="007E481E">
      <w:pPr>
        <w:rPr>
          <w:rStyle w:val="Krepko"/>
          <w:rFonts w:ascii="Calibri" w:hAnsi="Calibri" w:cs="Arial"/>
          <w:b w:val="0"/>
        </w:rPr>
      </w:pPr>
      <w:r w:rsidRPr="005F1EC8">
        <w:rPr>
          <w:rStyle w:val="Krepko"/>
          <w:rFonts w:ascii="Calibri" w:hAnsi="Calibri" w:cs="Arial"/>
          <w:b w:val="0"/>
        </w:rPr>
        <w:t xml:space="preserve">Raziskovalne naloge naj bodo napisane strnjeno, pregledno in naj bodo v skladu z obliko, ki ustreza uveljavljenim standardom na posameznih znanstvenih področjih ali vedah. Odsvetujemo raziskovalne naloge, ki so </w:t>
      </w:r>
      <w:r w:rsidRPr="005F1EC8">
        <w:rPr>
          <w:rStyle w:val="Krepko"/>
          <w:rFonts w:ascii="Calibri" w:hAnsi="Calibri" w:cs="Arial"/>
        </w:rPr>
        <w:t>daljše od 40 tipkanih strani</w:t>
      </w:r>
      <w:r w:rsidRPr="005F1EC8">
        <w:rPr>
          <w:rStyle w:val="Krepko"/>
          <w:rFonts w:ascii="Calibri" w:hAnsi="Calibri" w:cs="Arial"/>
          <w:b w:val="0"/>
        </w:rPr>
        <w:t>.</w:t>
      </w:r>
    </w:p>
    <w:p w:rsidR="005F1EC8" w:rsidRPr="005F1EC8" w:rsidRDefault="005F1EC8" w:rsidP="007E481E">
      <w:pPr>
        <w:rPr>
          <w:rStyle w:val="Krepko"/>
          <w:rFonts w:ascii="Calibri" w:hAnsi="Calibri" w:cs="Arial"/>
          <w:b w:val="0"/>
        </w:rPr>
      </w:pPr>
    </w:p>
    <w:p w:rsidR="005F1EC8" w:rsidRPr="005F1EC8" w:rsidRDefault="005F1EC8" w:rsidP="007E481E">
      <w:pPr>
        <w:rPr>
          <w:rStyle w:val="Krepko"/>
          <w:rFonts w:ascii="Calibri" w:hAnsi="Calibri" w:cs="Arial"/>
          <w:b w:val="0"/>
        </w:rPr>
      </w:pPr>
      <w:r w:rsidRPr="005F1EC8">
        <w:rPr>
          <w:rStyle w:val="Krepko"/>
          <w:rFonts w:ascii="Calibri" w:hAnsi="Calibri" w:cs="Arial"/>
          <w:b w:val="0"/>
        </w:rPr>
        <w:t>Raziskovalne naloge morajo vsebovati:</w:t>
      </w:r>
    </w:p>
    <w:p w:rsidR="005F1EC8" w:rsidRPr="007E481E" w:rsidRDefault="005F1EC8" w:rsidP="007E481E">
      <w:pPr>
        <w:pStyle w:val="Odstavekseznama"/>
        <w:numPr>
          <w:ilvl w:val="0"/>
          <w:numId w:val="11"/>
        </w:numPr>
        <w:rPr>
          <w:rStyle w:val="Krepko"/>
          <w:rFonts w:ascii="Calibri" w:hAnsi="Calibri" w:cs="Arial"/>
          <w:b w:val="0"/>
        </w:rPr>
      </w:pPr>
      <w:r w:rsidRPr="007E481E">
        <w:rPr>
          <w:rStyle w:val="Krepko"/>
          <w:rFonts w:ascii="Calibri" w:hAnsi="Calibri" w:cs="Arial"/>
        </w:rPr>
        <w:t>naslovno stran</w:t>
      </w:r>
      <w:r w:rsidRPr="007E481E">
        <w:rPr>
          <w:rStyle w:val="Krepko"/>
          <w:rFonts w:ascii="Calibri" w:hAnsi="Calibri" w:cs="Arial"/>
          <w:b w:val="0"/>
        </w:rPr>
        <w:t>, kjer so navedeni naslednji podatki</w:t>
      </w:r>
      <w:r w:rsidR="00DA782A" w:rsidRPr="007E481E">
        <w:rPr>
          <w:rStyle w:val="Krepko"/>
          <w:rFonts w:ascii="Calibri" w:hAnsi="Calibri" w:cs="Arial"/>
          <w:b w:val="0"/>
        </w:rPr>
        <w:t>: naslov naloge, področje (stran 3 tega razpisa)</w:t>
      </w:r>
      <w:r w:rsidRPr="007E481E">
        <w:rPr>
          <w:rStyle w:val="Krepko"/>
          <w:rFonts w:ascii="Calibri" w:hAnsi="Calibri" w:cs="Arial"/>
          <w:b w:val="0"/>
        </w:rPr>
        <w:t>, ime šole, ime in priimek avtorja/</w:t>
      </w:r>
      <w:proofErr w:type="spellStart"/>
      <w:r w:rsidRPr="007E481E">
        <w:rPr>
          <w:rStyle w:val="Krepko"/>
          <w:rFonts w:ascii="Calibri" w:hAnsi="Calibri" w:cs="Arial"/>
          <w:b w:val="0"/>
        </w:rPr>
        <w:t>ev</w:t>
      </w:r>
      <w:proofErr w:type="spellEnd"/>
      <w:r w:rsidRPr="007E481E">
        <w:rPr>
          <w:rStyle w:val="Krepko"/>
          <w:rFonts w:ascii="Calibri" w:hAnsi="Calibri" w:cs="Arial"/>
          <w:b w:val="0"/>
        </w:rPr>
        <w:t xml:space="preserve">, mentorja/ve in morebitnega/ih </w:t>
      </w:r>
      <w:proofErr w:type="spellStart"/>
      <w:r w:rsidRPr="007E481E">
        <w:rPr>
          <w:rStyle w:val="Krepko"/>
          <w:rFonts w:ascii="Calibri" w:hAnsi="Calibri" w:cs="Arial"/>
          <w:b w:val="0"/>
        </w:rPr>
        <w:t>somentorja</w:t>
      </w:r>
      <w:proofErr w:type="spellEnd"/>
      <w:r w:rsidRPr="007E481E">
        <w:rPr>
          <w:rStyle w:val="Krepko"/>
          <w:rFonts w:ascii="Calibri" w:hAnsi="Calibri" w:cs="Arial"/>
          <w:b w:val="0"/>
        </w:rPr>
        <w:t>/</w:t>
      </w:r>
      <w:proofErr w:type="spellStart"/>
      <w:r w:rsidRPr="007E481E">
        <w:rPr>
          <w:rStyle w:val="Krepko"/>
          <w:rFonts w:ascii="Calibri" w:hAnsi="Calibri" w:cs="Arial"/>
          <w:b w:val="0"/>
        </w:rPr>
        <w:t>ev</w:t>
      </w:r>
      <w:proofErr w:type="spellEnd"/>
      <w:r w:rsidRPr="007E481E">
        <w:rPr>
          <w:rStyle w:val="Krepko"/>
          <w:rFonts w:ascii="Calibri" w:hAnsi="Calibri" w:cs="Arial"/>
          <w:b w:val="0"/>
        </w:rPr>
        <w:t>, letnico in kraj izdelave,</w:t>
      </w:r>
    </w:p>
    <w:p w:rsidR="005F1EC8" w:rsidRPr="007E481E" w:rsidRDefault="005F1EC8" w:rsidP="007E481E">
      <w:pPr>
        <w:pStyle w:val="Odstavekseznama"/>
        <w:numPr>
          <w:ilvl w:val="0"/>
          <w:numId w:val="11"/>
        </w:numPr>
        <w:rPr>
          <w:rStyle w:val="Krepko"/>
          <w:rFonts w:ascii="Calibri" w:hAnsi="Calibri" w:cs="Arial"/>
          <w:b w:val="0"/>
        </w:rPr>
      </w:pPr>
      <w:r w:rsidRPr="007E481E">
        <w:rPr>
          <w:rStyle w:val="Krepko"/>
          <w:rFonts w:ascii="Calibri" w:hAnsi="Calibri" w:cs="Arial"/>
        </w:rPr>
        <w:t>kazalo</w:t>
      </w:r>
      <w:r w:rsidRPr="007E481E">
        <w:rPr>
          <w:rStyle w:val="Krepko"/>
          <w:rFonts w:ascii="Calibri" w:hAnsi="Calibri" w:cs="Arial"/>
          <w:b w:val="0"/>
        </w:rPr>
        <w:t>,</w:t>
      </w:r>
    </w:p>
    <w:p w:rsidR="005F1EC8" w:rsidRPr="007E481E" w:rsidRDefault="005F1EC8" w:rsidP="007E481E">
      <w:pPr>
        <w:pStyle w:val="Odstavekseznama"/>
        <w:numPr>
          <w:ilvl w:val="0"/>
          <w:numId w:val="11"/>
        </w:numPr>
        <w:rPr>
          <w:rStyle w:val="Krepko"/>
          <w:rFonts w:ascii="Calibri" w:hAnsi="Calibri" w:cs="Arial"/>
          <w:b w:val="0"/>
        </w:rPr>
      </w:pPr>
      <w:r w:rsidRPr="007E481E">
        <w:rPr>
          <w:rStyle w:val="Krepko"/>
          <w:rFonts w:ascii="Calibri" w:hAnsi="Calibri" w:cs="Arial"/>
        </w:rPr>
        <w:t>povzetek</w:t>
      </w:r>
      <w:r w:rsidRPr="007E481E">
        <w:rPr>
          <w:rStyle w:val="Krepko"/>
          <w:rFonts w:ascii="Calibri" w:hAnsi="Calibri" w:cs="Arial"/>
          <w:b w:val="0"/>
        </w:rPr>
        <w:t>, v katerem naj bo podan kratek pregled ali izvleček dela in naj ne presega</w:t>
      </w:r>
      <w:r w:rsidR="00DA782A" w:rsidRPr="007E481E">
        <w:rPr>
          <w:rStyle w:val="Krepko"/>
          <w:rFonts w:ascii="Calibri" w:hAnsi="Calibri" w:cs="Arial"/>
          <w:b w:val="0"/>
        </w:rPr>
        <w:t xml:space="preserve"> 1500 znakov (s presledki vred) ter </w:t>
      </w:r>
      <w:r w:rsidRPr="007E481E">
        <w:rPr>
          <w:rStyle w:val="Krepko"/>
          <w:rFonts w:ascii="Calibri" w:hAnsi="Calibri" w:cs="Arial"/>
          <w:b w:val="0"/>
        </w:rPr>
        <w:t>navedbo ključnih besed in prevoda v angleški jezik,</w:t>
      </w:r>
    </w:p>
    <w:p w:rsidR="005F1EC8" w:rsidRPr="007E481E" w:rsidRDefault="005F1EC8" w:rsidP="007E481E">
      <w:pPr>
        <w:pStyle w:val="Odstavekseznama"/>
        <w:numPr>
          <w:ilvl w:val="0"/>
          <w:numId w:val="11"/>
        </w:numPr>
        <w:rPr>
          <w:rStyle w:val="Krepko"/>
          <w:rFonts w:ascii="Calibri" w:hAnsi="Calibri" w:cs="Arial"/>
          <w:b w:val="0"/>
        </w:rPr>
      </w:pPr>
      <w:r w:rsidRPr="007E481E">
        <w:rPr>
          <w:rStyle w:val="Krepko"/>
          <w:rFonts w:ascii="Calibri" w:hAnsi="Calibri" w:cs="Arial"/>
        </w:rPr>
        <w:t>uvod</w:t>
      </w:r>
      <w:r w:rsidRPr="007E481E">
        <w:rPr>
          <w:rStyle w:val="Krepko"/>
          <w:rFonts w:ascii="Calibri" w:hAnsi="Calibri" w:cs="Arial"/>
          <w:b w:val="0"/>
        </w:rPr>
        <w:t>, v katerem so predstavljene dosedanje raziskave in navedene najpomembnejše reference ter natančno opredeljen cilj naloge,</w:t>
      </w:r>
    </w:p>
    <w:p w:rsidR="005F1EC8" w:rsidRPr="007E481E" w:rsidRDefault="005F1EC8" w:rsidP="007E481E">
      <w:pPr>
        <w:pStyle w:val="Odstavekseznama"/>
        <w:numPr>
          <w:ilvl w:val="0"/>
          <w:numId w:val="11"/>
        </w:numPr>
        <w:rPr>
          <w:rStyle w:val="Krepko"/>
          <w:rFonts w:ascii="Calibri" w:hAnsi="Calibri" w:cs="Arial"/>
          <w:b w:val="0"/>
        </w:rPr>
      </w:pPr>
      <w:r w:rsidRPr="007E481E">
        <w:rPr>
          <w:rStyle w:val="Krepko"/>
          <w:rFonts w:ascii="Calibri" w:hAnsi="Calibri" w:cs="Arial"/>
        </w:rPr>
        <w:t>vsebinski del</w:t>
      </w:r>
      <w:r w:rsidRPr="007E481E">
        <w:rPr>
          <w:rStyle w:val="Krepko"/>
          <w:rFonts w:ascii="Calibri" w:hAnsi="Calibri" w:cs="Arial"/>
          <w:b w:val="0"/>
        </w:rPr>
        <w:t>, ki naj bo strukturiran v skladu s standardi na posameznem raziskovalnem področju,</w:t>
      </w:r>
    </w:p>
    <w:p w:rsidR="005F1EC8" w:rsidRPr="007E481E" w:rsidRDefault="005F1EC8" w:rsidP="007E481E">
      <w:pPr>
        <w:pStyle w:val="Odstavekseznama"/>
        <w:numPr>
          <w:ilvl w:val="0"/>
          <w:numId w:val="11"/>
        </w:numPr>
        <w:rPr>
          <w:rStyle w:val="Krepko"/>
          <w:rFonts w:ascii="Calibri" w:hAnsi="Calibri" w:cs="Arial"/>
          <w:b w:val="0"/>
        </w:rPr>
      </w:pPr>
      <w:r w:rsidRPr="007E481E">
        <w:rPr>
          <w:rStyle w:val="Krepko"/>
          <w:rFonts w:ascii="Calibri" w:hAnsi="Calibri" w:cs="Arial"/>
        </w:rPr>
        <w:t>zaključek</w:t>
      </w:r>
      <w:r w:rsidRPr="007E481E">
        <w:rPr>
          <w:rStyle w:val="Krepko"/>
          <w:rFonts w:ascii="Calibri" w:hAnsi="Calibri" w:cs="Arial"/>
          <w:b w:val="0"/>
        </w:rPr>
        <w:t>, v katerem naj bodo podane avtorjeve ugotovitve in možnost nadaljnjih raziskav,</w:t>
      </w:r>
    </w:p>
    <w:p w:rsidR="005F1EC8" w:rsidRPr="007E481E" w:rsidRDefault="005F1EC8" w:rsidP="007E481E">
      <w:pPr>
        <w:pStyle w:val="Odstavekseznama"/>
        <w:numPr>
          <w:ilvl w:val="0"/>
          <w:numId w:val="11"/>
        </w:numPr>
        <w:rPr>
          <w:rStyle w:val="Krepko"/>
          <w:rFonts w:ascii="Calibri" w:hAnsi="Calibri" w:cs="Arial"/>
          <w:b w:val="0"/>
        </w:rPr>
      </w:pPr>
      <w:r w:rsidRPr="007E481E">
        <w:rPr>
          <w:rStyle w:val="Krepko"/>
          <w:rFonts w:ascii="Calibri" w:hAnsi="Calibri" w:cs="Arial"/>
        </w:rPr>
        <w:t>seznam literature</w:t>
      </w:r>
      <w:r w:rsidRPr="007E481E">
        <w:rPr>
          <w:rStyle w:val="Krepko"/>
          <w:rFonts w:ascii="Calibri" w:hAnsi="Calibri" w:cs="Arial"/>
          <w:b w:val="0"/>
        </w:rPr>
        <w:t xml:space="preserve"> in zaporedno označene reference med besedilom raziskovalne naloge,</w:t>
      </w:r>
    </w:p>
    <w:p w:rsidR="005F1EC8" w:rsidRPr="007E481E" w:rsidRDefault="005F1EC8" w:rsidP="007E481E">
      <w:pPr>
        <w:pStyle w:val="Odstavekseznama"/>
        <w:numPr>
          <w:ilvl w:val="0"/>
          <w:numId w:val="11"/>
        </w:numPr>
        <w:rPr>
          <w:rStyle w:val="Krepko"/>
          <w:rFonts w:ascii="Calibri" w:hAnsi="Calibri" w:cs="Arial"/>
          <w:b w:val="0"/>
        </w:rPr>
      </w:pPr>
      <w:r w:rsidRPr="007E481E">
        <w:rPr>
          <w:rStyle w:val="Krepko"/>
          <w:rFonts w:ascii="Calibri" w:hAnsi="Calibri" w:cs="Arial"/>
        </w:rPr>
        <w:t>priloge</w:t>
      </w:r>
      <w:r w:rsidRPr="007E481E">
        <w:rPr>
          <w:rStyle w:val="Krepko"/>
          <w:rFonts w:ascii="Calibri" w:hAnsi="Calibri" w:cs="Arial"/>
          <w:b w:val="0"/>
        </w:rPr>
        <w:t>, v kolikor so smiselne.</w:t>
      </w:r>
    </w:p>
    <w:p w:rsidR="007E481E" w:rsidRDefault="007E481E">
      <w:pPr>
        <w:spacing w:before="0" w:after="0"/>
        <w:jc w:val="left"/>
        <w:rPr>
          <w:rStyle w:val="Krepko"/>
          <w:rFonts w:ascii="Calibri" w:hAnsi="Calibri" w:cs="Arial"/>
          <w:lang w:eastAsia="sl-SI"/>
        </w:rPr>
      </w:pPr>
      <w:r>
        <w:rPr>
          <w:rStyle w:val="Krepko"/>
          <w:rFonts w:ascii="Calibri" w:hAnsi="Calibri" w:cs="Arial"/>
        </w:rPr>
        <w:br w:type="page"/>
      </w:r>
    </w:p>
    <w:p w:rsidR="005F1EC8" w:rsidRPr="00AD5F41" w:rsidRDefault="00AD5F41" w:rsidP="005F1EC8">
      <w:pPr>
        <w:pStyle w:val="Navadensplet"/>
        <w:spacing w:before="0" w:beforeAutospacing="0" w:after="0" w:afterAutospacing="0"/>
        <w:outlineLvl w:val="0"/>
        <w:rPr>
          <w:rStyle w:val="Krepko"/>
          <w:rFonts w:ascii="Calibri" w:hAnsi="Calibri" w:cs="Arial"/>
          <w:u w:val="single"/>
        </w:rPr>
      </w:pPr>
      <w:r w:rsidRPr="00AD5F41">
        <w:rPr>
          <w:rStyle w:val="Krepko"/>
          <w:rFonts w:ascii="Calibri" w:hAnsi="Calibri" w:cs="Arial"/>
          <w:u w:val="single"/>
        </w:rPr>
        <w:lastRenderedPageBreak/>
        <w:t>(</w:t>
      </w:r>
      <w:r w:rsidR="00DA782A" w:rsidRPr="00AD5F41">
        <w:rPr>
          <w:rStyle w:val="Krepko"/>
          <w:rFonts w:ascii="Calibri" w:hAnsi="Calibri" w:cs="Arial"/>
          <w:u w:val="single"/>
        </w:rPr>
        <w:t>B</w:t>
      </w:r>
      <w:r w:rsidRPr="00AD5F41">
        <w:rPr>
          <w:rStyle w:val="Krepko"/>
          <w:rFonts w:ascii="Calibri" w:hAnsi="Calibri" w:cs="Arial"/>
          <w:u w:val="single"/>
        </w:rPr>
        <w:t>)</w:t>
      </w:r>
      <w:r w:rsidR="005F1EC8" w:rsidRPr="00AD5F41">
        <w:rPr>
          <w:rStyle w:val="Krepko"/>
          <w:rFonts w:ascii="Calibri" w:hAnsi="Calibri" w:cs="Arial"/>
          <w:u w:val="single"/>
        </w:rPr>
        <w:t xml:space="preserve"> P</w:t>
      </w:r>
      <w:r w:rsidRPr="00AD5F41">
        <w:rPr>
          <w:rStyle w:val="Krepko"/>
          <w:rFonts w:ascii="Calibri" w:hAnsi="Calibri" w:cs="Arial"/>
          <w:u w:val="single"/>
        </w:rPr>
        <w:t>REDSTAVITEV RAZISKOVALNIH NALOG</w:t>
      </w:r>
    </w:p>
    <w:p w:rsidR="005F1EC8" w:rsidRPr="005F1EC8" w:rsidRDefault="005F1EC8" w:rsidP="007E481E">
      <w:pPr>
        <w:rPr>
          <w:rStyle w:val="Krepko"/>
          <w:rFonts w:ascii="Calibri" w:hAnsi="Calibri" w:cs="Arial"/>
          <w:b w:val="0"/>
        </w:rPr>
      </w:pPr>
      <w:r w:rsidRPr="00011147">
        <w:rPr>
          <w:rStyle w:val="Krepko"/>
          <w:rFonts w:ascii="Calibri" w:hAnsi="Calibri" w:cs="Arial"/>
          <w:b w:val="0"/>
        </w:rPr>
        <w:t xml:space="preserve">Predstavitve raziskovalnih nalog na </w:t>
      </w:r>
      <w:r w:rsidR="00FA363D" w:rsidRPr="00011147">
        <w:rPr>
          <w:rStyle w:val="Krepko"/>
          <w:rFonts w:ascii="Calibri" w:hAnsi="Calibri" w:cs="Arial"/>
          <w:b w:val="0"/>
        </w:rPr>
        <w:t>Regijskem</w:t>
      </w:r>
      <w:r w:rsidRPr="00011147">
        <w:rPr>
          <w:rStyle w:val="Krepko"/>
          <w:rFonts w:ascii="Calibri" w:hAnsi="Calibri" w:cs="Arial"/>
          <w:b w:val="0"/>
        </w:rPr>
        <w:t xml:space="preserve"> srečanju potekajo po področjih.</w:t>
      </w:r>
      <w:r w:rsidR="00FA363D" w:rsidRPr="00011147">
        <w:rPr>
          <w:rStyle w:val="Krepko"/>
          <w:rFonts w:ascii="Calibri" w:hAnsi="Calibri" w:cs="Arial"/>
          <w:b w:val="0"/>
        </w:rPr>
        <w:t xml:space="preserve"> V kolikor število nalog posameznega področja ni zadostno za vzpostavitev samostojne skupine pri zagovorih, si ZRS Bistra Ptuj pridružuje pravico, da po lastni presoji združi predstavitve raziskovalnih nalog</w:t>
      </w:r>
      <w:r w:rsidRPr="00011147">
        <w:rPr>
          <w:rStyle w:val="Krepko"/>
          <w:rFonts w:ascii="Calibri" w:hAnsi="Calibri" w:cs="Arial"/>
          <w:b w:val="0"/>
        </w:rPr>
        <w:t xml:space="preserve"> </w:t>
      </w:r>
      <w:r w:rsidR="00FA363D" w:rsidRPr="00011147">
        <w:rPr>
          <w:rStyle w:val="Krepko"/>
          <w:rFonts w:ascii="Calibri" w:hAnsi="Calibri" w:cs="Arial"/>
          <w:b w:val="0"/>
        </w:rPr>
        <w:t>iz različnih področij, pri tem pa zagotovi strokovno komisijo</w:t>
      </w:r>
      <w:r w:rsidR="00CA04E1" w:rsidRPr="00011147">
        <w:rPr>
          <w:rStyle w:val="Krepko"/>
          <w:rFonts w:ascii="Calibri" w:hAnsi="Calibri" w:cs="Arial"/>
          <w:b w:val="0"/>
        </w:rPr>
        <w:t xml:space="preserve">, v kateri je vsaj en član strokovnjak iz posameznega področja, </w:t>
      </w:r>
      <w:r w:rsidR="00FA363D" w:rsidRPr="00011147">
        <w:rPr>
          <w:rStyle w:val="Krepko"/>
          <w:rFonts w:ascii="Calibri" w:hAnsi="Calibri" w:cs="Arial"/>
          <w:b w:val="0"/>
        </w:rPr>
        <w:t xml:space="preserve">iz katerega so naloge, ki se predstavljajo v skupini. </w:t>
      </w:r>
      <w:r w:rsidRPr="00011147">
        <w:rPr>
          <w:rStyle w:val="Krepko"/>
          <w:rFonts w:ascii="Calibri" w:hAnsi="Calibri" w:cs="Arial"/>
          <w:b w:val="0"/>
        </w:rPr>
        <w:t>Predstavitev pred strokovno komisijo je javna in traja</w:t>
      </w:r>
      <w:r w:rsidR="00CA04E1" w:rsidRPr="00011147">
        <w:rPr>
          <w:rStyle w:val="Krepko"/>
          <w:rFonts w:ascii="Calibri" w:hAnsi="Calibri" w:cs="Arial"/>
          <w:b w:val="0"/>
        </w:rPr>
        <w:t xml:space="preserve"> </w:t>
      </w:r>
      <w:r w:rsidRPr="00011147">
        <w:rPr>
          <w:rStyle w:val="Krepko"/>
          <w:rFonts w:ascii="Calibri" w:hAnsi="Calibri" w:cs="Arial"/>
          <w:b w:val="0"/>
        </w:rPr>
        <w:t>največ deset (10) minut. Predstavitvi lahko sledijo vprašanja komisije ali poslušalcev</w:t>
      </w:r>
      <w:r w:rsidR="00CA04E1" w:rsidRPr="00011147">
        <w:rPr>
          <w:rStyle w:val="Krepko"/>
          <w:rFonts w:ascii="Calibri" w:hAnsi="Calibri" w:cs="Arial"/>
          <w:b w:val="0"/>
        </w:rPr>
        <w:t>, ki lahko trajajo največ pet (5) minut</w:t>
      </w:r>
      <w:r w:rsidRPr="00011147">
        <w:rPr>
          <w:rStyle w:val="Krepko"/>
          <w:rFonts w:ascii="Calibri" w:hAnsi="Calibri" w:cs="Arial"/>
          <w:b w:val="0"/>
        </w:rPr>
        <w:t xml:space="preserve">. Organizator udeležencem </w:t>
      </w:r>
      <w:r w:rsidRPr="005F1EC8">
        <w:rPr>
          <w:rStyle w:val="Krepko"/>
          <w:rFonts w:ascii="Calibri" w:hAnsi="Calibri" w:cs="Arial"/>
          <w:b w:val="0"/>
        </w:rPr>
        <w:t>zagotovi tablo ali pano, računalnik in projektor.</w:t>
      </w:r>
    </w:p>
    <w:p w:rsidR="005F1EC8" w:rsidRPr="005F1EC8" w:rsidRDefault="005F1EC8" w:rsidP="007E481E">
      <w:pPr>
        <w:rPr>
          <w:rStyle w:val="Krepko"/>
          <w:rFonts w:ascii="Calibri" w:hAnsi="Calibri" w:cs="Arial"/>
          <w:b w:val="0"/>
        </w:rPr>
      </w:pPr>
      <w:r w:rsidRPr="005F1EC8">
        <w:rPr>
          <w:rStyle w:val="Krepko"/>
          <w:rFonts w:ascii="Calibri" w:hAnsi="Calibri" w:cs="Arial"/>
          <w:b w:val="0"/>
        </w:rPr>
        <w:t>Predstavitev naloge naj bo jasno razčlenjena, vsebuje naj dovolj informacij, da bo zanimiva tudi za poslušalce. Udeleženci naj se izogibajo daljšim monologom ali obnovi že zapisane raziskovalne naloge.</w:t>
      </w:r>
    </w:p>
    <w:p w:rsidR="005F1EC8" w:rsidRPr="005F1EC8" w:rsidRDefault="005F1EC8" w:rsidP="007E481E">
      <w:pPr>
        <w:rPr>
          <w:rStyle w:val="Krepko"/>
          <w:rFonts w:ascii="Calibri" w:hAnsi="Calibri" w:cs="Arial"/>
          <w:b w:val="0"/>
        </w:rPr>
      </w:pPr>
      <w:r w:rsidRPr="005F1EC8">
        <w:rPr>
          <w:rStyle w:val="Krepko"/>
          <w:rFonts w:ascii="Calibri" w:hAnsi="Calibri" w:cs="Arial"/>
          <w:b w:val="0"/>
        </w:rPr>
        <w:t>Poslušalci si lahko delo ogledajo in z avtorjem/i diskutirajo.</w:t>
      </w:r>
    </w:p>
    <w:p w:rsidR="005F1EC8" w:rsidRPr="005F1EC8" w:rsidRDefault="00DA782A" w:rsidP="007E481E">
      <w:pPr>
        <w:rPr>
          <w:rStyle w:val="Krepko"/>
          <w:rFonts w:ascii="Calibri" w:hAnsi="Calibri" w:cs="Arial"/>
          <w:b w:val="0"/>
          <w:i/>
        </w:rPr>
      </w:pPr>
      <w:r>
        <w:rPr>
          <w:rStyle w:val="Krepko"/>
          <w:rFonts w:ascii="Calibri" w:hAnsi="Calibri" w:cs="Arial"/>
          <w:b w:val="0"/>
        </w:rPr>
        <w:t xml:space="preserve">Če </w:t>
      </w:r>
      <w:r w:rsidR="005F1EC8" w:rsidRPr="005F1EC8">
        <w:rPr>
          <w:rStyle w:val="Krepko"/>
          <w:rFonts w:ascii="Calibri" w:hAnsi="Calibri" w:cs="Arial"/>
          <w:b w:val="0"/>
        </w:rPr>
        <w:t xml:space="preserve">avtorji ne pristopijo na predstavitev in zagovor prejmejo bronasto priznanje. </w:t>
      </w:r>
    </w:p>
    <w:p w:rsidR="00DA782A" w:rsidRDefault="00DA782A" w:rsidP="007E481E">
      <w:pPr>
        <w:rPr>
          <w:rStyle w:val="Krepko"/>
          <w:rFonts w:ascii="Calibri" w:hAnsi="Calibri" w:cs="Arial"/>
          <w:b w:val="0"/>
        </w:rPr>
      </w:pPr>
    </w:p>
    <w:p w:rsidR="005F1EC8" w:rsidRPr="005F1EC8" w:rsidRDefault="005F1EC8" w:rsidP="007E481E">
      <w:pPr>
        <w:rPr>
          <w:rStyle w:val="Krepko"/>
          <w:rFonts w:ascii="Calibri" w:hAnsi="Calibri" w:cs="Arial"/>
          <w:b w:val="0"/>
        </w:rPr>
      </w:pPr>
      <w:r w:rsidRPr="005F1EC8">
        <w:rPr>
          <w:rStyle w:val="Krepko"/>
          <w:rFonts w:ascii="Calibri" w:hAnsi="Calibri" w:cs="Arial"/>
          <w:b w:val="0"/>
        </w:rPr>
        <w:t>Avtor oziroma avtorji naj na zagovoru predvsem:</w:t>
      </w:r>
    </w:p>
    <w:p w:rsidR="005F1EC8" w:rsidRPr="007E481E" w:rsidRDefault="005F1EC8" w:rsidP="007E481E">
      <w:pPr>
        <w:pStyle w:val="Odstavekseznama"/>
        <w:numPr>
          <w:ilvl w:val="0"/>
          <w:numId w:val="11"/>
        </w:numPr>
        <w:rPr>
          <w:rStyle w:val="Krepko"/>
          <w:rFonts w:ascii="Calibri" w:hAnsi="Calibri" w:cs="Arial"/>
          <w:b w:val="0"/>
        </w:rPr>
      </w:pPr>
      <w:r w:rsidRPr="007E481E">
        <w:rPr>
          <w:rStyle w:val="Krepko"/>
          <w:rFonts w:ascii="Calibri" w:hAnsi="Calibri" w:cs="Arial"/>
          <w:b w:val="0"/>
        </w:rPr>
        <w:t>pojasni/jo, zakaj je/so raziskovalno nalogo izdelal/i,</w:t>
      </w:r>
    </w:p>
    <w:p w:rsidR="005F1EC8" w:rsidRPr="007E481E" w:rsidRDefault="005F1EC8" w:rsidP="007E481E">
      <w:pPr>
        <w:pStyle w:val="Odstavekseznama"/>
        <w:numPr>
          <w:ilvl w:val="0"/>
          <w:numId w:val="11"/>
        </w:numPr>
        <w:rPr>
          <w:rStyle w:val="Krepko"/>
          <w:rFonts w:ascii="Calibri" w:hAnsi="Calibri" w:cs="Arial"/>
          <w:b w:val="0"/>
        </w:rPr>
      </w:pPr>
      <w:r w:rsidRPr="007E481E">
        <w:rPr>
          <w:rStyle w:val="Krepko"/>
          <w:rFonts w:ascii="Calibri" w:hAnsi="Calibri" w:cs="Arial"/>
          <w:b w:val="0"/>
        </w:rPr>
        <w:t>izpostavi/jo izvirnost in raziskovalno odličnost naloge,</w:t>
      </w:r>
    </w:p>
    <w:p w:rsidR="005F1EC8" w:rsidRPr="007E481E" w:rsidRDefault="005F1EC8" w:rsidP="007E481E">
      <w:pPr>
        <w:pStyle w:val="Odstavekseznama"/>
        <w:numPr>
          <w:ilvl w:val="0"/>
          <w:numId w:val="11"/>
        </w:numPr>
        <w:rPr>
          <w:rStyle w:val="Krepko"/>
          <w:rFonts w:ascii="Calibri" w:hAnsi="Calibri" w:cs="Arial"/>
          <w:b w:val="0"/>
        </w:rPr>
      </w:pPr>
      <w:r w:rsidRPr="007E481E">
        <w:rPr>
          <w:rStyle w:val="Krepko"/>
          <w:rFonts w:ascii="Calibri" w:hAnsi="Calibri" w:cs="Arial"/>
          <w:b w:val="0"/>
        </w:rPr>
        <w:t>predstavi/jo cilj naloge ali hipoteze,</w:t>
      </w:r>
    </w:p>
    <w:p w:rsidR="005F1EC8" w:rsidRPr="007E481E" w:rsidRDefault="005F1EC8" w:rsidP="007E481E">
      <w:pPr>
        <w:pStyle w:val="Odstavekseznama"/>
        <w:numPr>
          <w:ilvl w:val="0"/>
          <w:numId w:val="11"/>
        </w:numPr>
        <w:rPr>
          <w:rStyle w:val="Krepko"/>
          <w:rFonts w:ascii="Calibri" w:hAnsi="Calibri" w:cs="Arial"/>
          <w:b w:val="0"/>
        </w:rPr>
      </w:pPr>
      <w:r w:rsidRPr="007E481E">
        <w:rPr>
          <w:rStyle w:val="Krepko"/>
          <w:rFonts w:ascii="Calibri" w:hAnsi="Calibri" w:cs="Arial"/>
          <w:b w:val="0"/>
        </w:rPr>
        <w:t>pojasni/jo bistvo naloge in naj se izogiba/jo navajanju nepotrebnih podatkov,</w:t>
      </w:r>
    </w:p>
    <w:p w:rsidR="005F1EC8" w:rsidRPr="007E481E" w:rsidRDefault="005F1EC8" w:rsidP="007E481E">
      <w:pPr>
        <w:pStyle w:val="Odstavekseznama"/>
        <w:numPr>
          <w:ilvl w:val="0"/>
          <w:numId w:val="11"/>
        </w:numPr>
        <w:rPr>
          <w:rStyle w:val="Krepko"/>
          <w:rFonts w:ascii="Calibri" w:hAnsi="Calibri" w:cs="Arial"/>
          <w:b w:val="0"/>
        </w:rPr>
      </w:pPr>
      <w:r w:rsidRPr="007E481E">
        <w:rPr>
          <w:rStyle w:val="Krepko"/>
          <w:rFonts w:ascii="Calibri" w:hAnsi="Calibri" w:cs="Arial"/>
          <w:b w:val="0"/>
        </w:rPr>
        <w:t>jasno, pregledno in strnjeno predstavi/jo izvirne rezultate naloge,</w:t>
      </w:r>
    </w:p>
    <w:p w:rsidR="005F1EC8" w:rsidRPr="007E481E" w:rsidRDefault="005F1EC8" w:rsidP="007E481E">
      <w:pPr>
        <w:pStyle w:val="Odstavekseznama"/>
        <w:numPr>
          <w:ilvl w:val="0"/>
          <w:numId w:val="11"/>
        </w:numPr>
        <w:rPr>
          <w:rStyle w:val="Krepko"/>
          <w:rFonts w:ascii="Calibri" w:hAnsi="Calibri" w:cs="Arial"/>
          <w:b w:val="0"/>
        </w:rPr>
      </w:pPr>
      <w:r w:rsidRPr="007E481E">
        <w:rPr>
          <w:rStyle w:val="Krepko"/>
          <w:rFonts w:ascii="Calibri" w:hAnsi="Calibri" w:cs="Arial"/>
          <w:b w:val="0"/>
        </w:rPr>
        <w:t>predstavi/jo morebitni eksperimentalni del naloge.</w:t>
      </w:r>
    </w:p>
    <w:p w:rsidR="00DA782A" w:rsidRPr="005F1EC8" w:rsidRDefault="00DA782A" w:rsidP="005F1EC8">
      <w:pPr>
        <w:pStyle w:val="Navadensplet"/>
        <w:tabs>
          <w:tab w:val="left" w:pos="284"/>
        </w:tabs>
        <w:spacing w:before="0" w:beforeAutospacing="0" w:after="0" w:afterAutospacing="0"/>
        <w:ind w:left="284" w:hanging="284"/>
        <w:rPr>
          <w:rStyle w:val="Krepko"/>
          <w:rFonts w:ascii="Calibri" w:hAnsi="Calibri" w:cs="Arial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DA782A" w:rsidRPr="00DA782A" w:rsidTr="00DA782A">
        <w:tc>
          <w:tcPr>
            <w:tcW w:w="9544" w:type="dxa"/>
          </w:tcPr>
          <w:p w:rsidR="00DA782A" w:rsidRPr="00DA782A" w:rsidRDefault="00DA782A" w:rsidP="00DA782A">
            <w:pPr>
              <w:pStyle w:val="Navadensplet"/>
              <w:rPr>
                <w:rStyle w:val="Krepko"/>
                <w:rFonts w:ascii="Calibri" w:hAnsi="Calibri" w:cs="Tahoma"/>
              </w:rPr>
            </w:pPr>
            <w:r w:rsidRPr="00DA782A">
              <w:rPr>
                <w:rStyle w:val="Krepko"/>
                <w:rFonts w:ascii="Calibri" w:hAnsi="Calibri" w:cs="Tahoma"/>
              </w:rPr>
              <w:t>Posebej bi vas želeli opozoriti na naslednje:</w:t>
            </w:r>
          </w:p>
          <w:p w:rsidR="00DA782A" w:rsidRPr="00DA782A" w:rsidRDefault="00DA782A" w:rsidP="00DA782A">
            <w:pPr>
              <w:pStyle w:val="Navadensplet"/>
              <w:numPr>
                <w:ilvl w:val="0"/>
                <w:numId w:val="4"/>
              </w:numPr>
              <w:rPr>
                <w:rFonts w:ascii="Calibri" w:hAnsi="Calibri" w:cs="Tahoma"/>
              </w:rPr>
            </w:pPr>
            <w:proofErr w:type="spellStart"/>
            <w:r w:rsidRPr="00DA782A">
              <w:rPr>
                <w:rFonts w:ascii="Calibri" w:hAnsi="Calibri" w:cs="Tahoma"/>
                <w:b/>
                <w:i/>
              </w:rPr>
              <w:t>predprijava</w:t>
            </w:r>
            <w:proofErr w:type="spellEnd"/>
            <w:r w:rsidRPr="00DA782A">
              <w:rPr>
                <w:rFonts w:ascii="Calibri" w:hAnsi="Calibri" w:cs="Tahoma"/>
                <w:b/>
                <w:i/>
              </w:rPr>
              <w:t>/najava</w:t>
            </w:r>
            <w:r w:rsidRPr="00DA782A">
              <w:rPr>
                <w:rFonts w:ascii="Calibri" w:hAnsi="Calibri" w:cs="Tahoma"/>
              </w:rPr>
              <w:t xml:space="preserve"> raziskovalnih nalog z obveznim kratkim opisom vsebine naloge (</w:t>
            </w:r>
            <w:r w:rsidR="00011147">
              <w:rPr>
                <w:rFonts w:ascii="Calibri" w:hAnsi="Calibri" w:cs="Tahoma"/>
              </w:rPr>
              <w:t>PRIJAVNICA)</w:t>
            </w:r>
          </w:p>
          <w:p w:rsidR="00DA782A" w:rsidRPr="00DA782A" w:rsidRDefault="00DA782A" w:rsidP="00DA782A">
            <w:pPr>
              <w:pStyle w:val="Navadensplet"/>
              <w:numPr>
                <w:ilvl w:val="0"/>
                <w:numId w:val="4"/>
              </w:numPr>
              <w:rPr>
                <w:rFonts w:ascii="Calibri" w:hAnsi="Calibri" w:cs="Tahoma"/>
                <w:i/>
              </w:rPr>
            </w:pPr>
            <w:r w:rsidRPr="00DA782A">
              <w:rPr>
                <w:rFonts w:ascii="Calibri" w:hAnsi="Calibri" w:cs="Tahoma"/>
                <w:b/>
                <w:i/>
              </w:rPr>
              <w:t xml:space="preserve">kontaktne podatke mentorjev ali koordinatorjev, </w:t>
            </w:r>
            <w:r w:rsidRPr="00DA782A">
              <w:rPr>
                <w:rFonts w:ascii="Calibri" w:hAnsi="Calibri" w:cs="Tahoma"/>
                <w:i/>
              </w:rPr>
              <w:t>ki bodo dosegljivi za morebitna dodatna navodila oz. pojasnila v zvezi z nalogami;</w:t>
            </w:r>
          </w:p>
          <w:p w:rsidR="00DA782A" w:rsidRPr="00DA782A" w:rsidRDefault="00DA782A" w:rsidP="00DA782A">
            <w:pPr>
              <w:pStyle w:val="Navadensplet"/>
              <w:numPr>
                <w:ilvl w:val="0"/>
                <w:numId w:val="4"/>
              </w:numPr>
              <w:rPr>
                <w:rStyle w:val="Krepko"/>
                <w:rFonts w:ascii="Calibri" w:hAnsi="Calibri" w:cs="Tahoma"/>
                <w:b w:val="0"/>
                <w:bCs w:val="0"/>
                <w:i/>
              </w:rPr>
            </w:pPr>
            <w:r w:rsidRPr="00DA782A">
              <w:rPr>
                <w:rFonts w:ascii="Calibri" w:hAnsi="Calibri" w:cs="Tahoma"/>
              </w:rPr>
              <w:t xml:space="preserve">pomagajte si s </w:t>
            </w:r>
            <w:r w:rsidRPr="00DA782A">
              <w:rPr>
                <w:rFonts w:ascii="Calibri" w:hAnsi="Calibri" w:cs="Tahoma"/>
                <w:b/>
                <w:i/>
              </w:rPr>
              <w:t>Priročnikom z navodili za izdelavo raziskovalne naloge</w:t>
            </w:r>
            <w:r w:rsidRPr="00DA782A">
              <w:rPr>
                <w:rFonts w:ascii="Calibri" w:hAnsi="Calibri" w:cs="Tahoma"/>
              </w:rPr>
              <w:t>.</w:t>
            </w:r>
          </w:p>
        </w:tc>
      </w:tr>
    </w:tbl>
    <w:p w:rsidR="0016743D" w:rsidRDefault="0016743D" w:rsidP="000A101B">
      <w:pPr>
        <w:spacing w:after="80"/>
        <w:rPr>
          <w:rFonts w:ascii="Calibri" w:hAnsi="Calibri" w:cs="Tahoma"/>
        </w:rPr>
      </w:pPr>
    </w:p>
    <w:p w:rsidR="000A101B" w:rsidRPr="0016743D" w:rsidRDefault="00063554" w:rsidP="000A101B">
      <w:pPr>
        <w:spacing w:after="80"/>
        <w:rPr>
          <w:rFonts w:ascii="Calibri" w:hAnsi="Calibri" w:cs="Tahoma"/>
        </w:rPr>
      </w:pPr>
      <w:r>
        <w:rPr>
          <w:rFonts w:ascii="Calibri" w:hAnsi="Calibri" w:cs="Tahoma"/>
        </w:rPr>
        <w:t>Priloge</w:t>
      </w:r>
      <w:r w:rsidR="000A101B" w:rsidRPr="0016743D">
        <w:rPr>
          <w:rFonts w:ascii="Calibri" w:hAnsi="Calibri" w:cs="Tahoma"/>
        </w:rPr>
        <w:t>:</w:t>
      </w:r>
    </w:p>
    <w:p w:rsidR="000A101B" w:rsidRPr="0016743D" w:rsidRDefault="0016743D" w:rsidP="000A101B">
      <w:pPr>
        <w:spacing w:after="80"/>
        <w:rPr>
          <w:rFonts w:ascii="Calibri" w:hAnsi="Calibri" w:cs="Tahoma"/>
        </w:rPr>
      </w:pPr>
      <w:r>
        <w:rPr>
          <w:rFonts w:ascii="Calibri" w:hAnsi="Calibri" w:cs="Tahoma"/>
        </w:rPr>
        <w:t xml:space="preserve">Priloga 1: </w:t>
      </w:r>
      <w:r w:rsidR="001A332E">
        <w:rPr>
          <w:rFonts w:ascii="Calibri" w:hAnsi="Calibri" w:cs="Tahoma"/>
        </w:rPr>
        <w:t>P</w:t>
      </w:r>
      <w:r w:rsidR="00011147">
        <w:rPr>
          <w:rFonts w:ascii="Calibri" w:hAnsi="Calibri" w:cs="Tahoma"/>
        </w:rPr>
        <w:t>RIJAVNICA</w:t>
      </w:r>
      <w:r w:rsidR="001A332E">
        <w:rPr>
          <w:rFonts w:ascii="Calibri" w:hAnsi="Calibri" w:cs="Tahoma"/>
        </w:rPr>
        <w:t xml:space="preserve"> za </w:t>
      </w:r>
      <w:r w:rsidR="000A101B" w:rsidRPr="0016743D">
        <w:rPr>
          <w:rFonts w:ascii="Calibri" w:hAnsi="Calibri" w:cs="Tahoma"/>
        </w:rPr>
        <w:t xml:space="preserve">prijavo nalog na </w:t>
      </w:r>
      <w:r w:rsidR="00926A7E">
        <w:rPr>
          <w:rFonts w:ascii="Calibri" w:hAnsi="Calibri" w:cs="Tahoma"/>
        </w:rPr>
        <w:t>26</w:t>
      </w:r>
      <w:r w:rsidR="000A101B" w:rsidRPr="0016743D">
        <w:rPr>
          <w:rFonts w:ascii="Calibri" w:hAnsi="Calibri" w:cs="Tahoma"/>
        </w:rPr>
        <w:t xml:space="preserve">. regijsko srečanje mladih raziskovalcev </w:t>
      </w:r>
    </w:p>
    <w:p w:rsidR="000A101B" w:rsidRPr="0016743D" w:rsidRDefault="0016743D" w:rsidP="000A101B">
      <w:pPr>
        <w:spacing w:after="80"/>
        <w:rPr>
          <w:rFonts w:ascii="Calibri" w:hAnsi="Calibri" w:cs="Tahoma"/>
        </w:rPr>
      </w:pPr>
      <w:r>
        <w:rPr>
          <w:rFonts w:ascii="Calibri" w:hAnsi="Calibri" w:cs="Tahoma"/>
        </w:rPr>
        <w:t xml:space="preserve">Priloga 2: </w:t>
      </w:r>
      <w:r w:rsidR="000A101B" w:rsidRPr="0016743D">
        <w:rPr>
          <w:rFonts w:ascii="Calibri" w:hAnsi="Calibri" w:cs="Tahoma"/>
        </w:rPr>
        <w:t>Obrazec za podatke o šoli, avtorjih in mentorjih raziskovalne naloge</w:t>
      </w:r>
    </w:p>
    <w:p w:rsidR="00397CA8" w:rsidRDefault="0016743D" w:rsidP="0016743D">
      <w:pPr>
        <w:spacing w:after="80"/>
        <w:rPr>
          <w:rFonts w:ascii="Calibri" w:hAnsi="Calibri" w:cs="Tahoma"/>
        </w:rPr>
      </w:pPr>
      <w:r>
        <w:rPr>
          <w:rFonts w:ascii="Calibri" w:hAnsi="Calibri" w:cs="Tahoma"/>
        </w:rPr>
        <w:t xml:space="preserve">Priloga 3: </w:t>
      </w:r>
      <w:r w:rsidR="000A101B" w:rsidRPr="0016743D">
        <w:rPr>
          <w:rFonts w:ascii="Calibri" w:hAnsi="Calibri" w:cs="Tahoma"/>
        </w:rPr>
        <w:t>Izjava</w:t>
      </w:r>
    </w:p>
    <w:p w:rsidR="00397513" w:rsidRPr="0016743D" w:rsidRDefault="00397513" w:rsidP="0016743D">
      <w:pPr>
        <w:spacing w:after="80"/>
        <w:rPr>
          <w:rFonts w:ascii="Calibri" w:hAnsi="Calibri" w:cs="Tahoma"/>
        </w:rPr>
      </w:pPr>
      <w:r>
        <w:rPr>
          <w:rFonts w:ascii="Calibri" w:hAnsi="Calibri" w:cs="Tahoma"/>
        </w:rPr>
        <w:t>Priloga 4: Priročnik z navodili za izdelavo raziskovalnih nalog</w:t>
      </w:r>
    </w:p>
    <w:sectPr w:rsidR="00397513" w:rsidRPr="0016743D" w:rsidSect="007632B1">
      <w:headerReference w:type="default" r:id="rId13"/>
      <w:footerReference w:type="default" r:id="rId14"/>
      <w:pgSz w:w="12240" w:h="15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86" w:rsidRDefault="00565186">
      <w:r>
        <w:separator/>
      </w:r>
    </w:p>
  </w:endnote>
  <w:endnote w:type="continuationSeparator" w:id="0">
    <w:p w:rsidR="00565186" w:rsidRDefault="0056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2A" w:rsidRPr="00DA782A" w:rsidRDefault="00DA782A">
    <w:pPr>
      <w:pStyle w:val="Noga"/>
      <w:jc w:val="right"/>
      <w:rPr>
        <w:rFonts w:ascii="Calibri" w:hAnsi="Calibri"/>
        <w:sz w:val="20"/>
        <w:szCs w:val="20"/>
      </w:rPr>
    </w:pPr>
    <w:r w:rsidRPr="00DA782A">
      <w:rPr>
        <w:rFonts w:ascii="Calibri" w:hAnsi="Calibri"/>
        <w:sz w:val="20"/>
        <w:szCs w:val="20"/>
      </w:rPr>
      <w:fldChar w:fldCharType="begin"/>
    </w:r>
    <w:r w:rsidRPr="00DA782A">
      <w:rPr>
        <w:rFonts w:ascii="Calibri" w:hAnsi="Calibri"/>
        <w:sz w:val="20"/>
        <w:szCs w:val="20"/>
      </w:rPr>
      <w:instrText xml:space="preserve"> PAGE   \* MERGEFORMAT </w:instrText>
    </w:r>
    <w:r w:rsidRPr="00DA782A">
      <w:rPr>
        <w:rFonts w:ascii="Calibri" w:hAnsi="Calibri"/>
        <w:sz w:val="20"/>
        <w:szCs w:val="20"/>
      </w:rPr>
      <w:fldChar w:fldCharType="separate"/>
    </w:r>
    <w:r w:rsidR="00C732D7">
      <w:rPr>
        <w:rFonts w:ascii="Calibri" w:hAnsi="Calibri"/>
        <w:noProof/>
        <w:sz w:val="20"/>
        <w:szCs w:val="20"/>
      </w:rPr>
      <w:t>5</w:t>
    </w:r>
    <w:r w:rsidRPr="00DA782A">
      <w:rPr>
        <w:rFonts w:ascii="Calibri" w:hAnsi="Calibri"/>
        <w:sz w:val="20"/>
        <w:szCs w:val="20"/>
      </w:rPr>
      <w:fldChar w:fldCharType="end"/>
    </w:r>
  </w:p>
  <w:p w:rsidR="00DA782A" w:rsidRDefault="00DA782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86" w:rsidRDefault="00565186">
      <w:r>
        <w:separator/>
      </w:r>
    </w:p>
  </w:footnote>
  <w:footnote w:type="continuationSeparator" w:id="0">
    <w:p w:rsidR="00565186" w:rsidRDefault="00565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4AB" w:rsidRDefault="00DF54AB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5235084E" wp14:editId="578C7851">
          <wp:simplePos x="0" y="0"/>
          <wp:positionH relativeFrom="column">
            <wp:posOffset>4286522</wp:posOffset>
          </wp:positionH>
          <wp:positionV relativeFrom="paragraph">
            <wp:posOffset>208099</wp:posOffset>
          </wp:positionV>
          <wp:extent cx="1501140" cy="422910"/>
          <wp:effectExtent l="0" t="0" r="3810" b="0"/>
          <wp:wrapNone/>
          <wp:docPr id="2" name="Slika 2" descr="ZOTKS logo RGB 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OTKS logo RGB 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5AB9B573" wp14:editId="2172F530">
          <wp:extent cx="1491343" cy="746723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tra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844" cy="74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1EC8">
      <w:tab/>
    </w:r>
    <w:r w:rsidR="005F1EC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A64"/>
    <w:multiLevelType w:val="hybridMultilevel"/>
    <w:tmpl w:val="F092A8FE"/>
    <w:lvl w:ilvl="0" w:tplc="180CECFA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141398"/>
    <w:multiLevelType w:val="hybridMultilevel"/>
    <w:tmpl w:val="98022DA6"/>
    <w:lvl w:ilvl="0" w:tplc="F56E090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C384F"/>
    <w:multiLevelType w:val="hybridMultilevel"/>
    <w:tmpl w:val="E6BC5B7A"/>
    <w:lvl w:ilvl="0" w:tplc="28C2F1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F6569"/>
    <w:multiLevelType w:val="hybridMultilevel"/>
    <w:tmpl w:val="73AC24F2"/>
    <w:lvl w:ilvl="0" w:tplc="28C2F1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5667A"/>
    <w:multiLevelType w:val="hybridMultilevel"/>
    <w:tmpl w:val="4FA27746"/>
    <w:lvl w:ilvl="0" w:tplc="28C2F1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44808"/>
    <w:multiLevelType w:val="hybridMultilevel"/>
    <w:tmpl w:val="F3B6424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85A58"/>
    <w:multiLevelType w:val="hybridMultilevel"/>
    <w:tmpl w:val="5E4E702E"/>
    <w:lvl w:ilvl="0" w:tplc="28C2F1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73B9"/>
    <w:multiLevelType w:val="hybridMultilevel"/>
    <w:tmpl w:val="BD38C0E4"/>
    <w:lvl w:ilvl="0" w:tplc="28C2F1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04406"/>
    <w:multiLevelType w:val="hybridMultilevel"/>
    <w:tmpl w:val="9086EF54"/>
    <w:lvl w:ilvl="0" w:tplc="4DC2628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24C0B"/>
    <w:multiLevelType w:val="hybridMultilevel"/>
    <w:tmpl w:val="42B22270"/>
    <w:lvl w:ilvl="0" w:tplc="D7BE17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5E7826"/>
    <w:multiLevelType w:val="hybridMultilevel"/>
    <w:tmpl w:val="30E06504"/>
    <w:lvl w:ilvl="0" w:tplc="28C2F1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475A0"/>
    <w:multiLevelType w:val="hybridMultilevel"/>
    <w:tmpl w:val="0C0EC31E"/>
    <w:lvl w:ilvl="0" w:tplc="FB9E73A6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C26691"/>
    <w:multiLevelType w:val="hybridMultilevel"/>
    <w:tmpl w:val="0E0E82DA"/>
    <w:lvl w:ilvl="0" w:tplc="28C2F1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C1140"/>
    <w:multiLevelType w:val="hybridMultilevel"/>
    <w:tmpl w:val="0178A520"/>
    <w:lvl w:ilvl="0" w:tplc="28C2F1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B6575"/>
    <w:multiLevelType w:val="hybridMultilevel"/>
    <w:tmpl w:val="E3781B50"/>
    <w:lvl w:ilvl="0" w:tplc="13FE415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color w:val="auto"/>
        <w14:shadow w14:blurRad="0" w14:dist="0" w14:dir="0" w14:sx="0" w14:sy="0" w14:kx="0" w14:ky="0" w14:algn="none">
          <w14:srgbClr w14:val="000000"/>
        </w14:shadow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AA14E3"/>
    <w:multiLevelType w:val="hybridMultilevel"/>
    <w:tmpl w:val="C41E5556"/>
    <w:lvl w:ilvl="0" w:tplc="6FCC3E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E62D26"/>
    <w:multiLevelType w:val="hybridMultilevel"/>
    <w:tmpl w:val="ABB4BBDA"/>
    <w:lvl w:ilvl="0" w:tplc="24264A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CF48E6"/>
    <w:multiLevelType w:val="hybridMultilevel"/>
    <w:tmpl w:val="82D21DAE"/>
    <w:lvl w:ilvl="0" w:tplc="29EA5B5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6CE7FBF"/>
    <w:multiLevelType w:val="hybridMultilevel"/>
    <w:tmpl w:val="48F8D3D0"/>
    <w:lvl w:ilvl="0" w:tplc="28C2F1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284E8F"/>
    <w:multiLevelType w:val="hybridMultilevel"/>
    <w:tmpl w:val="2FA08F48"/>
    <w:lvl w:ilvl="0" w:tplc="28C2F1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15"/>
  </w:num>
  <w:num w:numId="5">
    <w:abstractNumId w:val="0"/>
  </w:num>
  <w:num w:numId="6">
    <w:abstractNumId w:val="17"/>
  </w:num>
  <w:num w:numId="7">
    <w:abstractNumId w:val="1"/>
  </w:num>
  <w:num w:numId="8">
    <w:abstractNumId w:val="14"/>
  </w:num>
  <w:num w:numId="9">
    <w:abstractNumId w:val="5"/>
  </w:num>
  <w:num w:numId="10">
    <w:abstractNumId w:val="4"/>
  </w:num>
  <w:num w:numId="11">
    <w:abstractNumId w:val="12"/>
  </w:num>
  <w:num w:numId="12">
    <w:abstractNumId w:val="13"/>
  </w:num>
  <w:num w:numId="13">
    <w:abstractNumId w:val="7"/>
  </w:num>
  <w:num w:numId="14">
    <w:abstractNumId w:val="2"/>
  </w:num>
  <w:num w:numId="15">
    <w:abstractNumId w:val="3"/>
  </w:num>
  <w:num w:numId="16">
    <w:abstractNumId w:val="10"/>
  </w:num>
  <w:num w:numId="17">
    <w:abstractNumId w:val="18"/>
  </w:num>
  <w:num w:numId="18">
    <w:abstractNumId w:val="19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1B"/>
    <w:rsid w:val="00011147"/>
    <w:rsid w:val="00033BFB"/>
    <w:rsid w:val="00063554"/>
    <w:rsid w:val="00087291"/>
    <w:rsid w:val="000A101B"/>
    <w:rsid w:val="000D18C3"/>
    <w:rsid w:val="000F6FA7"/>
    <w:rsid w:val="00113AD6"/>
    <w:rsid w:val="0012410F"/>
    <w:rsid w:val="00126927"/>
    <w:rsid w:val="00135E75"/>
    <w:rsid w:val="00156B1F"/>
    <w:rsid w:val="00156D47"/>
    <w:rsid w:val="00160145"/>
    <w:rsid w:val="0016743D"/>
    <w:rsid w:val="001A332E"/>
    <w:rsid w:val="001E3DE2"/>
    <w:rsid w:val="00237605"/>
    <w:rsid w:val="002405F3"/>
    <w:rsid w:val="002543A4"/>
    <w:rsid w:val="002D526B"/>
    <w:rsid w:val="002F60E5"/>
    <w:rsid w:val="003340A7"/>
    <w:rsid w:val="0037386C"/>
    <w:rsid w:val="00397513"/>
    <w:rsid w:val="00397CA8"/>
    <w:rsid w:val="003C7D4C"/>
    <w:rsid w:val="003E22A7"/>
    <w:rsid w:val="003F1A47"/>
    <w:rsid w:val="004134A4"/>
    <w:rsid w:val="00481E4C"/>
    <w:rsid w:val="004965B4"/>
    <w:rsid w:val="004D6E3D"/>
    <w:rsid w:val="00552438"/>
    <w:rsid w:val="00565186"/>
    <w:rsid w:val="0057154A"/>
    <w:rsid w:val="00585E7A"/>
    <w:rsid w:val="005C3D51"/>
    <w:rsid w:val="005F1EC8"/>
    <w:rsid w:val="006245BD"/>
    <w:rsid w:val="00663819"/>
    <w:rsid w:val="006768A3"/>
    <w:rsid w:val="006D16D1"/>
    <w:rsid w:val="007632B1"/>
    <w:rsid w:val="007A49F2"/>
    <w:rsid w:val="007A5284"/>
    <w:rsid w:val="007D18BC"/>
    <w:rsid w:val="007E481E"/>
    <w:rsid w:val="007E67F3"/>
    <w:rsid w:val="007F23E8"/>
    <w:rsid w:val="00802FFD"/>
    <w:rsid w:val="0082064D"/>
    <w:rsid w:val="00875F92"/>
    <w:rsid w:val="00881F9E"/>
    <w:rsid w:val="00893609"/>
    <w:rsid w:val="008C10DA"/>
    <w:rsid w:val="009027BB"/>
    <w:rsid w:val="00926A7E"/>
    <w:rsid w:val="00984D4D"/>
    <w:rsid w:val="009B0F8A"/>
    <w:rsid w:val="009C2C57"/>
    <w:rsid w:val="009C5299"/>
    <w:rsid w:val="00A01246"/>
    <w:rsid w:val="00A025ED"/>
    <w:rsid w:val="00A42EB7"/>
    <w:rsid w:val="00A56E68"/>
    <w:rsid w:val="00AD565B"/>
    <w:rsid w:val="00AD5F41"/>
    <w:rsid w:val="00C509CB"/>
    <w:rsid w:val="00C732D7"/>
    <w:rsid w:val="00CA04E1"/>
    <w:rsid w:val="00CC2B96"/>
    <w:rsid w:val="00D00B4E"/>
    <w:rsid w:val="00D90EED"/>
    <w:rsid w:val="00DA782A"/>
    <w:rsid w:val="00DA7AEE"/>
    <w:rsid w:val="00DB5428"/>
    <w:rsid w:val="00DF54AB"/>
    <w:rsid w:val="00E576C6"/>
    <w:rsid w:val="00E61D4B"/>
    <w:rsid w:val="00F13FE7"/>
    <w:rsid w:val="00F8556A"/>
    <w:rsid w:val="00FA363D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7E481E"/>
    <w:pPr>
      <w:spacing w:before="120" w:after="120"/>
      <w:jc w:val="both"/>
    </w:pPr>
    <w:rPr>
      <w:rFonts w:asciiTheme="minorHAnsi" w:hAnsiTheme="minorHAnsi"/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rsid w:val="000A101B"/>
    <w:rPr>
      <w:color w:val="0000FF"/>
      <w:u w:val="single"/>
    </w:rPr>
  </w:style>
  <w:style w:type="character" w:styleId="Krepko">
    <w:name w:val="Strong"/>
    <w:qFormat/>
    <w:rsid w:val="000A101B"/>
    <w:rPr>
      <w:b/>
      <w:bCs/>
    </w:rPr>
  </w:style>
  <w:style w:type="paragraph" w:styleId="Navadensplet">
    <w:name w:val="Normal (Web)"/>
    <w:basedOn w:val="Navaden"/>
    <w:uiPriority w:val="99"/>
    <w:rsid w:val="000A101B"/>
    <w:pPr>
      <w:spacing w:before="100" w:beforeAutospacing="1" w:after="100" w:afterAutospacing="1"/>
    </w:pPr>
    <w:rPr>
      <w:lang w:eastAsia="sl-SI"/>
    </w:rPr>
  </w:style>
  <w:style w:type="paragraph" w:styleId="Glava">
    <w:name w:val="header"/>
    <w:basedOn w:val="Navaden"/>
    <w:rsid w:val="0016743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16743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2F60E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A782A"/>
    <w:rPr>
      <w:sz w:val="24"/>
      <w:szCs w:val="24"/>
      <w:lang w:eastAsia="en-US"/>
    </w:rPr>
  </w:style>
  <w:style w:type="table" w:customStyle="1" w:styleId="Tabela-mrea">
    <w:name w:val="Tabela - mreža"/>
    <w:basedOn w:val="Navadnatabela"/>
    <w:rsid w:val="00DA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50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7E481E"/>
    <w:pPr>
      <w:spacing w:before="120" w:after="120"/>
      <w:jc w:val="both"/>
    </w:pPr>
    <w:rPr>
      <w:rFonts w:asciiTheme="minorHAnsi" w:hAnsiTheme="minorHAnsi"/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rsid w:val="000A101B"/>
    <w:rPr>
      <w:color w:val="0000FF"/>
      <w:u w:val="single"/>
    </w:rPr>
  </w:style>
  <w:style w:type="character" w:styleId="Krepko">
    <w:name w:val="Strong"/>
    <w:qFormat/>
    <w:rsid w:val="000A101B"/>
    <w:rPr>
      <w:b/>
      <w:bCs/>
    </w:rPr>
  </w:style>
  <w:style w:type="paragraph" w:styleId="Navadensplet">
    <w:name w:val="Normal (Web)"/>
    <w:basedOn w:val="Navaden"/>
    <w:uiPriority w:val="99"/>
    <w:rsid w:val="000A101B"/>
    <w:pPr>
      <w:spacing w:before="100" w:beforeAutospacing="1" w:after="100" w:afterAutospacing="1"/>
    </w:pPr>
    <w:rPr>
      <w:lang w:eastAsia="sl-SI"/>
    </w:rPr>
  </w:style>
  <w:style w:type="paragraph" w:styleId="Glava">
    <w:name w:val="header"/>
    <w:basedOn w:val="Navaden"/>
    <w:rsid w:val="0016743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16743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2F60E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A782A"/>
    <w:rPr>
      <w:sz w:val="24"/>
      <w:szCs w:val="24"/>
      <w:lang w:eastAsia="en-US"/>
    </w:rPr>
  </w:style>
  <w:style w:type="table" w:customStyle="1" w:styleId="Tabela-mrea">
    <w:name w:val="Tabela - mreža"/>
    <w:basedOn w:val="Navadnatabela"/>
    <w:rsid w:val="00DA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50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istroum@bistr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stroum@bistra.s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istroum@bistra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veza-zpm-mb.si/folders/file/Razpis_2009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80DB1-9178-4213-B9F5-8D59AB70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1351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 okviru projekta »Uvajanje mladih v znanost«, ki ga ZRS Bistra Ptuj uspešno izvaja že 20</vt:lpstr>
    </vt:vector>
  </TitlesOfParts>
  <Company>Ptuj</Company>
  <LinksUpToDate>false</LinksUpToDate>
  <CharactersWithSpaces>9731</CharactersWithSpaces>
  <SharedDoc>false</SharedDoc>
  <HLinks>
    <vt:vector size="18" baseType="variant">
      <vt:variant>
        <vt:i4>8192019</vt:i4>
      </vt:variant>
      <vt:variant>
        <vt:i4>6</vt:i4>
      </vt:variant>
      <vt:variant>
        <vt:i4>0</vt:i4>
      </vt:variant>
      <vt:variant>
        <vt:i4>5</vt:i4>
      </vt:variant>
      <vt:variant>
        <vt:lpwstr>mailto:natasa.mrsek@bistra.si</vt:lpwstr>
      </vt:variant>
      <vt:variant>
        <vt:lpwstr/>
      </vt:variant>
      <vt:variant>
        <vt:i4>8192019</vt:i4>
      </vt:variant>
      <vt:variant>
        <vt:i4>3</vt:i4>
      </vt:variant>
      <vt:variant>
        <vt:i4>0</vt:i4>
      </vt:variant>
      <vt:variant>
        <vt:i4>5</vt:i4>
      </vt:variant>
      <vt:variant>
        <vt:lpwstr>mailto:natasa.mrsek@bistra.si</vt:lpwstr>
      </vt:variant>
      <vt:variant>
        <vt:lpwstr/>
      </vt:variant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http://www.zveza-zpm-mb.si/folders/file/Razpis_2009.pdf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okviru projekta »Uvajanje mladih v znanost«, ki ga ZRS Bistra Ptuj uspešno izvaja že 20</dc:title>
  <dc:creator>ZRS Bistra</dc:creator>
  <cp:lastModifiedBy>Nataša Belšak</cp:lastModifiedBy>
  <cp:revision>8</cp:revision>
  <cp:lastPrinted>2014-10-28T11:06:00Z</cp:lastPrinted>
  <dcterms:created xsi:type="dcterms:W3CDTF">2017-09-26T09:21:00Z</dcterms:created>
  <dcterms:modified xsi:type="dcterms:W3CDTF">2017-10-04T09:25:00Z</dcterms:modified>
</cp:coreProperties>
</file>